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2615" w:rsidRPr="00422615" w:rsidRDefault="00422615" w:rsidP="00285122">
      <w:pPr>
        <w:overflowPunct/>
        <w:autoSpaceDE/>
        <w:autoSpaceDN/>
        <w:adjustRightInd/>
        <w:spacing w:after="160" w:line="259" w:lineRule="auto"/>
        <w:ind w:left="1440" w:firstLine="360"/>
        <w:jc w:val="center"/>
        <w:textAlignment w:val="auto"/>
        <w:rPr>
          <w:rFonts w:asciiTheme="minorHAnsi" w:eastAsiaTheme="minorHAnsi" w:hAnsiTheme="minorHAnsi" w:cstheme="minorBidi"/>
          <w:b/>
          <w:spacing w:val="0"/>
          <w:sz w:val="24"/>
          <w:szCs w:val="24"/>
        </w:rPr>
      </w:pPr>
      <w:bookmarkStart w:id="0" w:name="_GoBack"/>
      <w:bookmarkEnd w:id="0"/>
      <w:r w:rsidRPr="00422615">
        <w:rPr>
          <w:rFonts w:asciiTheme="minorHAnsi" w:eastAsiaTheme="minorHAnsi" w:hAnsiTheme="minorHAnsi" w:cstheme="minorBidi"/>
          <w:b/>
          <w:spacing w:val="0"/>
          <w:sz w:val="24"/>
          <w:szCs w:val="24"/>
        </w:rPr>
        <w:t>A</w:t>
      </w:r>
      <w:r w:rsidR="00BD1354">
        <w:rPr>
          <w:rFonts w:asciiTheme="minorHAnsi" w:eastAsiaTheme="minorHAnsi" w:hAnsiTheme="minorHAnsi" w:cstheme="minorBidi"/>
          <w:b/>
          <w:spacing w:val="0"/>
          <w:sz w:val="24"/>
          <w:szCs w:val="24"/>
        </w:rPr>
        <w:t>VID Student Application for 2018-2019</w:t>
      </w:r>
    </w:p>
    <w:p w:rsidR="00422615" w:rsidRPr="00422615" w:rsidRDefault="00422615" w:rsidP="00422615">
      <w:pPr>
        <w:overflowPunct/>
        <w:autoSpaceDE/>
        <w:autoSpaceDN/>
        <w:adjustRightInd/>
        <w:spacing w:after="160" w:line="259" w:lineRule="auto"/>
        <w:ind w:firstLine="720"/>
        <w:jc w:val="left"/>
        <w:textAlignment w:val="auto"/>
        <w:rPr>
          <w:rFonts w:ascii="Cambria" w:eastAsiaTheme="minorHAnsi" w:hAnsi="Cambria" w:cstheme="minorBidi"/>
          <w:spacing w:val="0"/>
          <w:sz w:val="24"/>
          <w:szCs w:val="24"/>
        </w:rPr>
      </w:pPr>
      <w:r w:rsidRPr="00422615">
        <w:rPr>
          <w:rFonts w:ascii="Cambria" w:eastAsiaTheme="minorHAnsi" w:hAnsi="Cambria" w:cstheme="minorBidi"/>
          <w:spacing w:val="0"/>
          <w:sz w:val="24"/>
          <w:szCs w:val="24"/>
        </w:rPr>
        <w:t xml:space="preserve">AVID (Advancement Via Individual Determination) is a college readiness elective class held every day during the school day. It is offered to students who would like to prepare to attend a college or university. The rigorous curriculum includes writing, inquiry, collaboration, organization, reading, note-taking, study skills, test preparation and test taking skills, college/career/team building activities, college visits and enrichment opportunities. </w:t>
      </w:r>
    </w:p>
    <w:p w:rsidR="00422615" w:rsidRPr="00422615" w:rsidRDefault="00422615" w:rsidP="00422615">
      <w:pPr>
        <w:overflowPunct/>
        <w:autoSpaceDE/>
        <w:autoSpaceDN/>
        <w:adjustRightInd/>
        <w:spacing w:after="160" w:line="259" w:lineRule="auto"/>
        <w:ind w:firstLine="720"/>
        <w:jc w:val="left"/>
        <w:textAlignment w:val="auto"/>
        <w:rPr>
          <w:rFonts w:ascii="Cambria" w:eastAsiaTheme="minorHAnsi" w:hAnsi="Cambria" w:cstheme="minorBidi"/>
          <w:spacing w:val="0"/>
          <w:sz w:val="24"/>
          <w:szCs w:val="24"/>
        </w:rPr>
      </w:pPr>
      <w:r w:rsidRPr="00422615">
        <w:rPr>
          <w:rFonts w:ascii="Cambria" w:eastAsiaTheme="minorHAnsi" w:hAnsi="Cambria" w:cstheme="minorBidi"/>
          <w:spacing w:val="0"/>
          <w:sz w:val="24"/>
          <w:szCs w:val="24"/>
        </w:rPr>
        <w:t xml:space="preserve">Students participate in AVID voluntarily. If selected for the AVID elective class, AVID students must sign an AVID Student Agreement indicating their commitment to complete all of the required schoolwork and homework in the AVID elective class and in all other classes, take notes in all subject-area classes daily, carry and maintain the AVID binder, take at least one honors level course, and participate in twice weekly small group tutorial sessions with AVID tutors during the AVID elective class. </w:t>
      </w:r>
    </w:p>
    <w:p w:rsidR="00422615" w:rsidRPr="00422615" w:rsidRDefault="00422615" w:rsidP="00422615">
      <w:pPr>
        <w:overflowPunct/>
        <w:autoSpaceDE/>
        <w:autoSpaceDN/>
        <w:adjustRightInd/>
        <w:spacing w:after="160" w:line="259" w:lineRule="auto"/>
        <w:ind w:firstLine="720"/>
        <w:jc w:val="left"/>
        <w:textAlignment w:val="auto"/>
        <w:rPr>
          <w:rFonts w:asciiTheme="minorHAnsi" w:eastAsiaTheme="minorHAnsi" w:hAnsiTheme="minorHAnsi" w:cstheme="minorBidi"/>
          <w:spacing w:val="0"/>
          <w:sz w:val="22"/>
          <w:szCs w:val="22"/>
        </w:rPr>
      </w:pPr>
      <w:r w:rsidRPr="00422615">
        <w:rPr>
          <w:rFonts w:ascii="Cambria" w:eastAsiaTheme="minorHAnsi" w:hAnsi="Cambria" w:cstheme="minorBidi"/>
          <w:spacing w:val="0"/>
          <w:sz w:val="24"/>
          <w:szCs w:val="24"/>
        </w:rPr>
        <w:t xml:space="preserve">Other requirements include good citizenship, appropriate behavior in and out of the classroom, good attendance, maintaining good grades and GPA, and demonstrate motivation and individual determination. AVID students take responsibility for their own learning and success. Please print in ink </w:t>
      </w:r>
      <w:r w:rsidR="00021499">
        <w:rPr>
          <w:rFonts w:ascii="Cambria" w:eastAsiaTheme="minorHAnsi" w:hAnsi="Cambria" w:cstheme="minorBidi"/>
          <w:spacing w:val="0"/>
          <w:sz w:val="24"/>
          <w:szCs w:val="24"/>
        </w:rPr>
        <w:t xml:space="preserve">and return your completed </w:t>
      </w:r>
      <w:r w:rsidR="00021499" w:rsidRPr="00422615">
        <w:rPr>
          <w:rFonts w:ascii="Cambria" w:eastAsiaTheme="minorHAnsi" w:hAnsi="Cambria" w:cstheme="minorBidi"/>
          <w:spacing w:val="0"/>
          <w:sz w:val="24"/>
          <w:szCs w:val="24"/>
        </w:rPr>
        <w:t>application</w:t>
      </w:r>
      <w:r w:rsidR="00021499">
        <w:rPr>
          <w:rFonts w:ascii="Cambria" w:eastAsiaTheme="minorHAnsi" w:hAnsi="Cambria" w:cstheme="minorBidi"/>
          <w:spacing w:val="0"/>
          <w:sz w:val="24"/>
          <w:szCs w:val="24"/>
        </w:rPr>
        <w:t xml:space="preserve"> to y</w:t>
      </w:r>
      <w:r w:rsidR="007470AC">
        <w:rPr>
          <w:rFonts w:ascii="Cambria" w:eastAsiaTheme="minorHAnsi" w:hAnsi="Cambria" w:cstheme="minorBidi"/>
          <w:spacing w:val="0"/>
          <w:sz w:val="24"/>
          <w:szCs w:val="24"/>
        </w:rPr>
        <w:t>our school counselor by Feb 16</w:t>
      </w:r>
      <w:r w:rsidR="00EB0D5B" w:rsidRPr="00EB0D5B">
        <w:rPr>
          <w:rFonts w:ascii="Cambria" w:eastAsiaTheme="minorHAnsi" w:hAnsi="Cambria" w:cstheme="minorBidi"/>
          <w:spacing w:val="0"/>
          <w:sz w:val="24"/>
          <w:szCs w:val="24"/>
          <w:vertAlign w:val="superscript"/>
        </w:rPr>
        <w:t>th</w:t>
      </w:r>
      <w:r w:rsidR="007470AC">
        <w:rPr>
          <w:rFonts w:asciiTheme="minorHAnsi" w:eastAsiaTheme="minorHAnsi" w:hAnsiTheme="minorHAnsi" w:cstheme="minorBidi"/>
          <w:spacing w:val="0"/>
          <w:sz w:val="22"/>
          <w:szCs w:val="22"/>
        </w:rPr>
        <w:t>.</w:t>
      </w:r>
    </w:p>
    <w:p w:rsidR="00285122" w:rsidRDefault="00D85D54" w:rsidP="00285122">
      <w:pPr>
        <w:overflowPunct/>
        <w:ind w:right="-270"/>
        <w:jc w:val="left"/>
        <w:textAlignment w:val="auto"/>
        <w:rPr>
          <w:rFonts w:ascii="Cambria" w:hAnsi="Cambria"/>
          <w:sz w:val="24"/>
          <w:szCs w:val="24"/>
        </w:rPr>
      </w:pPr>
      <w:r>
        <w:rPr>
          <w:rFonts w:ascii="Cambria" w:hAnsi="Cambria"/>
          <w:sz w:val="24"/>
          <w:szCs w:val="24"/>
        </w:rPr>
        <w:t>Application process for upcoming 8</w:t>
      </w:r>
      <w:r w:rsidRPr="00D85D54">
        <w:rPr>
          <w:rFonts w:ascii="Cambria" w:hAnsi="Cambria"/>
          <w:sz w:val="24"/>
          <w:szCs w:val="24"/>
          <w:vertAlign w:val="superscript"/>
        </w:rPr>
        <w:t>th</w:t>
      </w:r>
      <w:r>
        <w:rPr>
          <w:rFonts w:ascii="Cambria" w:hAnsi="Cambria"/>
          <w:sz w:val="24"/>
          <w:szCs w:val="24"/>
        </w:rPr>
        <w:t xml:space="preserve"> grade students</w:t>
      </w:r>
    </w:p>
    <w:p w:rsidR="00285122" w:rsidRDefault="00D85D54" w:rsidP="00285122">
      <w:pPr>
        <w:overflowPunct/>
        <w:ind w:right="-270"/>
        <w:jc w:val="left"/>
        <w:textAlignment w:val="auto"/>
        <w:rPr>
          <w:rFonts w:ascii="Cambria" w:hAnsi="Cambria"/>
          <w:sz w:val="24"/>
          <w:szCs w:val="24"/>
        </w:rPr>
      </w:pPr>
      <w:r>
        <w:rPr>
          <w:rFonts w:ascii="Cambria" w:hAnsi="Cambria"/>
          <w:sz w:val="24"/>
          <w:szCs w:val="24"/>
        </w:rPr>
        <w:t>Jan 29-Feb 2</w:t>
      </w:r>
      <w:r w:rsidR="006A51BA" w:rsidRPr="00D85D54">
        <w:rPr>
          <w:rFonts w:ascii="Cambria" w:hAnsi="Cambria"/>
          <w:sz w:val="24"/>
          <w:szCs w:val="24"/>
          <w:vertAlign w:val="superscript"/>
        </w:rPr>
        <w:t>nd</w:t>
      </w:r>
      <w:r w:rsidR="006A51BA">
        <w:rPr>
          <w:rFonts w:ascii="Cambria" w:hAnsi="Cambria"/>
          <w:sz w:val="24"/>
          <w:szCs w:val="24"/>
        </w:rPr>
        <w:t>:</w:t>
      </w:r>
      <w:r w:rsidR="007D137E">
        <w:rPr>
          <w:rFonts w:ascii="Cambria" w:hAnsi="Cambria"/>
          <w:sz w:val="24"/>
          <w:szCs w:val="24"/>
        </w:rPr>
        <w:t xml:space="preserve"> </w:t>
      </w:r>
      <w:r w:rsidR="00285122" w:rsidRPr="003752BD">
        <w:rPr>
          <w:rFonts w:ascii="Cambria" w:hAnsi="Cambria"/>
          <w:sz w:val="24"/>
          <w:szCs w:val="24"/>
        </w:rPr>
        <w:t xml:space="preserve"> </w:t>
      </w:r>
      <w:r w:rsidR="007D137E">
        <w:rPr>
          <w:rFonts w:ascii="Cambria" w:hAnsi="Cambria"/>
          <w:sz w:val="24"/>
          <w:szCs w:val="24"/>
        </w:rPr>
        <w:t>Application forms are distributed to interested students</w:t>
      </w:r>
    </w:p>
    <w:p w:rsidR="007D137E" w:rsidRDefault="00D85D54" w:rsidP="00285122">
      <w:pPr>
        <w:overflowPunct/>
        <w:ind w:right="-270"/>
        <w:jc w:val="left"/>
        <w:textAlignment w:val="auto"/>
        <w:rPr>
          <w:rFonts w:ascii="Cambria" w:hAnsi="Cambria"/>
          <w:sz w:val="24"/>
          <w:szCs w:val="24"/>
        </w:rPr>
      </w:pPr>
      <w:r>
        <w:rPr>
          <w:rFonts w:ascii="Cambria" w:hAnsi="Cambria"/>
          <w:sz w:val="24"/>
          <w:szCs w:val="24"/>
        </w:rPr>
        <w:t>Feb 16</w:t>
      </w:r>
      <w:r w:rsidR="007D137E" w:rsidRPr="007D137E">
        <w:rPr>
          <w:rFonts w:ascii="Cambria" w:hAnsi="Cambria"/>
          <w:sz w:val="24"/>
          <w:szCs w:val="24"/>
          <w:vertAlign w:val="superscript"/>
        </w:rPr>
        <w:t>th</w:t>
      </w:r>
      <w:r w:rsidR="007D137E">
        <w:rPr>
          <w:rFonts w:ascii="Cambria" w:hAnsi="Cambria"/>
          <w:sz w:val="24"/>
          <w:szCs w:val="24"/>
        </w:rPr>
        <w:t>: Completed Application Forms are due to building principals</w:t>
      </w:r>
    </w:p>
    <w:p w:rsidR="00285122" w:rsidRDefault="00285122" w:rsidP="00285122">
      <w:pPr>
        <w:overflowPunct/>
        <w:ind w:right="-270"/>
        <w:jc w:val="left"/>
        <w:textAlignment w:val="auto"/>
        <w:rPr>
          <w:rFonts w:ascii="Cambria" w:hAnsi="Cambria"/>
          <w:sz w:val="24"/>
          <w:szCs w:val="24"/>
        </w:rPr>
      </w:pPr>
    </w:p>
    <w:p w:rsidR="00452C2B" w:rsidRDefault="00452C2B" w:rsidP="00422615">
      <w:pPr>
        <w:overflowPunct/>
        <w:autoSpaceDE/>
        <w:autoSpaceDN/>
        <w:adjustRightInd/>
        <w:spacing w:after="160" w:line="259" w:lineRule="auto"/>
        <w:jc w:val="left"/>
        <w:textAlignment w:val="auto"/>
        <w:rPr>
          <w:rFonts w:asciiTheme="minorHAnsi" w:eastAsiaTheme="minorHAnsi" w:hAnsiTheme="minorHAnsi" w:cstheme="minorBidi"/>
          <w:spacing w:val="0"/>
          <w:sz w:val="22"/>
          <w:szCs w:val="22"/>
        </w:rPr>
      </w:pPr>
    </w:p>
    <w:p w:rsidR="00422615" w:rsidRPr="00422615" w:rsidRDefault="00422615" w:rsidP="00422615">
      <w:pPr>
        <w:overflowPunct/>
        <w:autoSpaceDE/>
        <w:autoSpaceDN/>
        <w:adjustRightInd/>
        <w:spacing w:after="160" w:line="259" w:lineRule="auto"/>
        <w:jc w:val="left"/>
        <w:textAlignment w:val="auto"/>
        <w:rPr>
          <w:rFonts w:asciiTheme="minorHAnsi" w:eastAsiaTheme="minorHAnsi" w:hAnsiTheme="minorHAnsi" w:cstheme="minorBidi"/>
          <w:spacing w:val="0"/>
          <w:sz w:val="22"/>
          <w:szCs w:val="22"/>
        </w:rPr>
      </w:pPr>
      <w:r w:rsidRPr="00422615">
        <w:rPr>
          <w:rFonts w:asciiTheme="minorHAnsi" w:eastAsiaTheme="minorHAnsi" w:hAnsiTheme="minorHAnsi" w:cstheme="minorBidi"/>
          <w:spacing w:val="0"/>
          <w:sz w:val="22"/>
          <w:szCs w:val="22"/>
        </w:rPr>
        <w:t xml:space="preserve">Name: _______________________________________________________________________ </w:t>
      </w:r>
    </w:p>
    <w:p w:rsidR="00452C2B" w:rsidRDefault="00452C2B" w:rsidP="00422615">
      <w:pPr>
        <w:overflowPunct/>
        <w:autoSpaceDE/>
        <w:autoSpaceDN/>
        <w:adjustRightInd/>
        <w:spacing w:after="160" w:line="259" w:lineRule="auto"/>
        <w:jc w:val="left"/>
        <w:textAlignment w:val="auto"/>
        <w:rPr>
          <w:rFonts w:asciiTheme="minorHAnsi" w:eastAsiaTheme="minorHAnsi" w:hAnsiTheme="minorHAnsi" w:cstheme="minorBidi"/>
          <w:spacing w:val="0"/>
          <w:sz w:val="22"/>
          <w:szCs w:val="22"/>
        </w:rPr>
      </w:pPr>
    </w:p>
    <w:p w:rsidR="00422615" w:rsidRDefault="00422615" w:rsidP="00422615">
      <w:pPr>
        <w:overflowPunct/>
        <w:autoSpaceDE/>
        <w:autoSpaceDN/>
        <w:adjustRightInd/>
        <w:spacing w:after="160" w:line="259" w:lineRule="auto"/>
        <w:jc w:val="left"/>
        <w:textAlignment w:val="auto"/>
        <w:rPr>
          <w:rFonts w:asciiTheme="minorHAnsi" w:eastAsiaTheme="minorHAnsi" w:hAnsiTheme="minorHAnsi" w:cstheme="minorBidi"/>
          <w:spacing w:val="0"/>
          <w:sz w:val="22"/>
          <w:szCs w:val="22"/>
        </w:rPr>
      </w:pPr>
      <w:r w:rsidRPr="00422615">
        <w:rPr>
          <w:rFonts w:asciiTheme="minorHAnsi" w:eastAsiaTheme="minorHAnsi" w:hAnsiTheme="minorHAnsi" w:cstheme="minorBidi"/>
          <w:spacing w:val="0"/>
          <w:sz w:val="22"/>
          <w:szCs w:val="22"/>
        </w:rPr>
        <w:t xml:space="preserve">Home phone: _________________________________________________________________ </w:t>
      </w:r>
    </w:p>
    <w:p w:rsidR="00452C2B" w:rsidRDefault="00452C2B" w:rsidP="00422615">
      <w:pPr>
        <w:overflowPunct/>
        <w:autoSpaceDE/>
        <w:autoSpaceDN/>
        <w:adjustRightInd/>
        <w:spacing w:after="160" w:line="259" w:lineRule="auto"/>
        <w:jc w:val="left"/>
        <w:textAlignment w:val="auto"/>
        <w:rPr>
          <w:rFonts w:asciiTheme="minorHAnsi" w:eastAsiaTheme="minorHAnsi" w:hAnsiTheme="minorHAnsi" w:cstheme="minorBidi"/>
          <w:spacing w:val="0"/>
          <w:sz w:val="22"/>
          <w:szCs w:val="22"/>
        </w:rPr>
      </w:pPr>
    </w:p>
    <w:p w:rsidR="00422615" w:rsidRPr="00422615" w:rsidRDefault="00422615" w:rsidP="00422615">
      <w:pPr>
        <w:overflowPunct/>
        <w:autoSpaceDE/>
        <w:autoSpaceDN/>
        <w:adjustRightInd/>
        <w:spacing w:after="160" w:line="259" w:lineRule="auto"/>
        <w:jc w:val="left"/>
        <w:textAlignment w:val="auto"/>
        <w:rPr>
          <w:rFonts w:asciiTheme="minorHAnsi" w:eastAsiaTheme="minorHAnsi" w:hAnsiTheme="minorHAnsi" w:cstheme="minorBidi"/>
          <w:spacing w:val="0"/>
          <w:sz w:val="22"/>
          <w:szCs w:val="22"/>
        </w:rPr>
      </w:pPr>
      <w:r w:rsidRPr="00422615">
        <w:rPr>
          <w:rFonts w:asciiTheme="minorHAnsi" w:eastAsiaTheme="minorHAnsi" w:hAnsiTheme="minorHAnsi" w:cstheme="minorBidi"/>
          <w:spacing w:val="0"/>
          <w:sz w:val="22"/>
          <w:szCs w:val="22"/>
        </w:rPr>
        <w:t xml:space="preserve">Parent/guardian name(s): _______________________________________________________ </w:t>
      </w:r>
    </w:p>
    <w:p w:rsidR="00452C2B" w:rsidRDefault="00452C2B" w:rsidP="00422615">
      <w:pPr>
        <w:overflowPunct/>
        <w:autoSpaceDE/>
        <w:autoSpaceDN/>
        <w:adjustRightInd/>
        <w:spacing w:after="160" w:line="259" w:lineRule="auto"/>
        <w:jc w:val="left"/>
        <w:textAlignment w:val="auto"/>
        <w:rPr>
          <w:rFonts w:asciiTheme="minorHAnsi" w:eastAsiaTheme="minorHAnsi" w:hAnsiTheme="minorHAnsi" w:cstheme="minorBidi"/>
          <w:spacing w:val="0"/>
          <w:sz w:val="22"/>
          <w:szCs w:val="22"/>
        </w:rPr>
      </w:pPr>
    </w:p>
    <w:p w:rsidR="00422615" w:rsidRPr="00422615" w:rsidRDefault="00452C2B" w:rsidP="00422615">
      <w:pPr>
        <w:overflowPunct/>
        <w:autoSpaceDE/>
        <w:autoSpaceDN/>
        <w:adjustRightInd/>
        <w:spacing w:after="160" w:line="259" w:lineRule="auto"/>
        <w:jc w:val="left"/>
        <w:textAlignment w:val="auto"/>
        <w:rPr>
          <w:rFonts w:asciiTheme="minorHAnsi" w:eastAsiaTheme="minorHAnsi" w:hAnsiTheme="minorHAnsi" w:cstheme="minorBidi"/>
          <w:spacing w:val="0"/>
          <w:sz w:val="22"/>
          <w:szCs w:val="22"/>
        </w:rPr>
      </w:pPr>
      <w:r>
        <w:rPr>
          <w:rFonts w:asciiTheme="minorHAnsi" w:eastAsiaTheme="minorHAnsi" w:hAnsiTheme="minorHAnsi" w:cstheme="minorBidi"/>
          <w:spacing w:val="0"/>
          <w:sz w:val="22"/>
          <w:szCs w:val="22"/>
        </w:rPr>
        <w:t xml:space="preserve">Middle </w:t>
      </w:r>
      <w:r w:rsidR="00422615" w:rsidRPr="00422615">
        <w:rPr>
          <w:rFonts w:asciiTheme="minorHAnsi" w:eastAsiaTheme="minorHAnsi" w:hAnsiTheme="minorHAnsi" w:cstheme="minorBidi"/>
          <w:spacing w:val="0"/>
          <w:sz w:val="22"/>
          <w:szCs w:val="22"/>
        </w:rPr>
        <w:t xml:space="preserve">School: ______________________________________ </w:t>
      </w:r>
    </w:p>
    <w:p w:rsidR="00452C2B" w:rsidRDefault="00452C2B" w:rsidP="00422615">
      <w:pPr>
        <w:overflowPunct/>
        <w:autoSpaceDE/>
        <w:autoSpaceDN/>
        <w:adjustRightInd/>
        <w:spacing w:after="160" w:line="259" w:lineRule="auto"/>
        <w:jc w:val="left"/>
        <w:textAlignment w:val="auto"/>
        <w:rPr>
          <w:rFonts w:asciiTheme="minorHAnsi" w:eastAsiaTheme="minorHAnsi" w:hAnsiTheme="minorHAnsi" w:cstheme="minorBidi"/>
          <w:spacing w:val="0"/>
          <w:sz w:val="22"/>
          <w:szCs w:val="22"/>
        </w:rPr>
      </w:pPr>
    </w:p>
    <w:p w:rsidR="00422615" w:rsidRDefault="00422615" w:rsidP="00422615">
      <w:pPr>
        <w:overflowPunct/>
        <w:autoSpaceDE/>
        <w:autoSpaceDN/>
        <w:adjustRightInd/>
        <w:spacing w:after="160" w:line="259" w:lineRule="auto"/>
        <w:jc w:val="left"/>
        <w:textAlignment w:val="auto"/>
        <w:rPr>
          <w:rFonts w:asciiTheme="minorHAnsi" w:eastAsiaTheme="minorHAnsi" w:hAnsiTheme="minorHAnsi" w:cstheme="minorBidi"/>
          <w:spacing w:val="0"/>
          <w:sz w:val="22"/>
          <w:szCs w:val="22"/>
        </w:rPr>
      </w:pPr>
      <w:r w:rsidRPr="00422615">
        <w:rPr>
          <w:rFonts w:asciiTheme="minorHAnsi" w:eastAsiaTheme="minorHAnsi" w:hAnsiTheme="minorHAnsi" w:cstheme="minorBidi"/>
          <w:spacing w:val="0"/>
          <w:sz w:val="22"/>
          <w:szCs w:val="22"/>
        </w:rPr>
        <w:t xml:space="preserve">Student signature: _____________________________________________________________ </w:t>
      </w:r>
    </w:p>
    <w:p w:rsidR="00452C2B" w:rsidRDefault="00422615" w:rsidP="00452C2B">
      <w:pPr>
        <w:overflowPunct/>
        <w:autoSpaceDE/>
        <w:autoSpaceDN/>
        <w:adjustRightInd/>
        <w:spacing w:after="160" w:line="259" w:lineRule="auto"/>
        <w:jc w:val="left"/>
        <w:textAlignment w:val="auto"/>
        <w:rPr>
          <w:rFonts w:asciiTheme="minorHAnsi" w:eastAsiaTheme="minorHAnsi" w:hAnsiTheme="minorHAnsi" w:cstheme="minorBidi"/>
          <w:spacing w:val="0"/>
          <w:sz w:val="22"/>
          <w:szCs w:val="22"/>
        </w:rPr>
      </w:pPr>
      <w:r w:rsidRPr="00422615">
        <w:rPr>
          <w:rFonts w:asciiTheme="minorHAnsi" w:eastAsiaTheme="minorHAnsi" w:hAnsiTheme="minorHAnsi" w:cstheme="minorBidi"/>
          <w:spacing w:val="0"/>
          <w:sz w:val="22"/>
          <w:szCs w:val="22"/>
        </w:rPr>
        <w:t xml:space="preserve">Parent signature: ______________________________________________________________ </w:t>
      </w:r>
    </w:p>
    <w:p w:rsidR="00452C2B" w:rsidRDefault="00452C2B" w:rsidP="00452C2B">
      <w:pPr>
        <w:overflowPunct/>
        <w:autoSpaceDE/>
        <w:autoSpaceDN/>
        <w:adjustRightInd/>
        <w:spacing w:after="160" w:line="259" w:lineRule="auto"/>
        <w:jc w:val="left"/>
        <w:textAlignment w:val="auto"/>
        <w:rPr>
          <w:rFonts w:ascii="Cambria" w:eastAsiaTheme="minorHAnsi" w:hAnsi="Cambria" w:cstheme="minorBidi"/>
          <w:b/>
          <w:spacing w:val="0"/>
          <w:sz w:val="24"/>
          <w:szCs w:val="24"/>
        </w:rPr>
      </w:pPr>
    </w:p>
    <w:p w:rsidR="00422615" w:rsidRPr="00452C2B" w:rsidRDefault="00422615" w:rsidP="00452C2B">
      <w:pPr>
        <w:overflowPunct/>
        <w:autoSpaceDE/>
        <w:autoSpaceDN/>
        <w:adjustRightInd/>
        <w:spacing w:after="160" w:line="259" w:lineRule="auto"/>
        <w:jc w:val="left"/>
        <w:textAlignment w:val="auto"/>
        <w:rPr>
          <w:rFonts w:asciiTheme="minorHAnsi" w:eastAsiaTheme="minorHAnsi" w:hAnsiTheme="minorHAnsi" w:cstheme="minorBidi"/>
          <w:spacing w:val="0"/>
          <w:sz w:val="22"/>
          <w:szCs w:val="22"/>
        </w:rPr>
      </w:pPr>
      <w:r w:rsidRPr="00422615">
        <w:rPr>
          <w:rFonts w:ascii="Cambria" w:eastAsiaTheme="minorHAnsi" w:hAnsi="Cambria" w:cstheme="minorBidi"/>
          <w:b/>
          <w:spacing w:val="0"/>
          <w:sz w:val="24"/>
          <w:szCs w:val="24"/>
        </w:rPr>
        <w:lastRenderedPageBreak/>
        <w:t xml:space="preserve">Please answer the questions in complete sentences, giving as much details as you can. </w:t>
      </w:r>
    </w:p>
    <w:p w:rsidR="005F19DB" w:rsidRPr="00422615" w:rsidRDefault="005F19DB" w:rsidP="00422615">
      <w:pPr>
        <w:tabs>
          <w:tab w:val="left" w:pos="1020"/>
        </w:tabs>
        <w:rPr>
          <w:rFonts w:ascii="Cambria" w:eastAsiaTheme="minorHAnsi" w:hAnsi="Cambria" w:cstheme="minorBidi"/>
          <w:spacing w:val="0"/>
          <w:sz w:val="24"/>
          <w:szCs w:val="24"/>
        </w:rPr>
      </w:pPr>
    </w:p>
    <w:p w:rsidR="00422615" w:rsidRPr="00422615" w:rsidRDefault="00422615" w:rsidP="00422615">
      <w:pPr>
        <w:tabs>
          <w:tab w:val="left" w:pos="1020"/>
        </w:tabs>
        <w:rPr>
          <w:rFonts w:ascii="Cambria" w:eastAsiaTheme="minorHAnsi" w:hAnsi="Cambria" w:cstheme="minorBidi"/>
          <w:spacing w:val="0"/>
          <w:sz w:val="24"/>
          <w:szCs w:val="24"/>
        </w:rPr>
      </w:pPr>
      <w:r w:rsidRPr="00422615">
        <w:rPr>
          <w:rFonts w:ascii="Cambria" w:eastAsiaTheme="minorHAnsi" w:hAnsi="Cambria" w:cstheme="minorBidi"/>
          <w:spacing w:val="0"/>
          <w:sz w:val="24"/>
          <w:szCs w:val="24"/>
        </w:rPr>
        <w:t>1. Why do you want to be in the AVID elective class?</w:t>
      </w:r>
    </w:p>
    <w:p w:rsidR="00422615" w:rsidRDefault="00422615" w:rsidP="00422615">
      <w:pPr>
        <w:tabs>
          <w:tab w:val="left" w:pos="1020"/>
        </w:tabs>
        <w:rPr>
          <w:rFonts w:ascii="Cambria" w:eastAsiaTheme="minorHAnsi" w:hAnsi="Cambria" w:cstheme="minorBidi"/>
          <w:spacing w:val="0"/>
          <w:sz w:val="24"/>
          <w:szCs w:val="24"/>
        </w:rPr>
      </w:pPr>
    </w:p>
    <w:p w:rsidR="00285122" w:rsidRDefault="00285122" w:rsidP="00422615">
      <w:pPr>
        <w:tabs>
          <w:tab w:val="left" w:pos="1020"/>
        </w:tabs>
        <w:rPr>
          <w:rFonts w:ascii="Cambria" w:eastAsiaTheme="minorHAnsi" w:hAnsi="Cambria" w:cstheme="minorBidi"/>
          <w:spacing w:val="0"/>
          <w:sz w:val="24"/>
          <w:szCs w:val="24"/>
        </w:rPr>
      </w:pPr>
    </w:p>
    <w:p w:rsidR="00285122" w:rsidRPr="00422615" w:rsidRDefault="00285122" w:rsidP="00422615">
      <w:pPr>
        <w:tabs>
          <w:tab w:val="left" w:pos="1020"/>
        </w:tabs>
        <w:rPr>
          <w:rFonts w:ascii="Cambria" w:eastAsiaTheme="minorHAnsi" w:hAnsi="Cambria" w:cstheme="minorBidi"/>
          <w:spacing w:val="0"/>
          <w:sz w:val="24"/>
          <w:szCs w:val="24"/>
        </w:rPr>
      </w:pPr>
    </w:p>
    <w:p w:rsidR="00422615" w:rsidRPr="00422615" w:rsidRDefault="00422615" w:rsidP="00422615">
      <w:pPr>
        <w:tabs>
          <w:tab w:val="left" w:pos="1020"/>
        </w:tabs>
        <w:rPr>
          <w:rFonts w:ascii="Cambria" w:eastAsiaTheme="minorHAnsi" w:hAnsi="Cambria" w:cstheme="minorBidi"/>
          <w:spacing w:val="0"/>
          <w:sz w:val="24"/>
          <w:szCs w:val="24"/>
        </w:rPr>
      </w:pPr>
    </w:p>
    <w:p w:rsidR="00422615" w:rsidRPr="00422615" w:rsidRDefault="00422615" w:rsidP="00422615">
      <w:pPr>
        <w:tabs>
          <w:tab w:val="left" w:pos="1020"/>
        </w:tabs>
        <w:rPr>
          <w:rFonts w:ascii="Cambria" w:eastAsiaTheme="minorHAnsi" w:hAnsi="Cambria" w:cstheme="minorBidi"/>
          <w:spacing w:val="0"/>
          <w:sz w:val="24"/>
          <w:szCs w:val="24"/>
        </w:rPr>
      </w:pPr>
    </w:p>
    <w:p w:rsidR="00422615" w:rsidRDefault="00422615" w:rsidP="00422615">
      <w:pPr>
        <w:tabs>
          <w:tab w:val="left" w:pos="1020"/>
        </w:tabs>
        <w:rPr>
          <w:rFonts w:ascii="Cambria" w:eastAsiaTheme="minorHAnsi" w:hAnsi="Cambria" w:cstheme="minorBidi"/>
          <w:spacing w:val="0"/>
          <w:sz w:val="24"/>
          <w:szCs w:val="24"/>
        </w:rPr>
      </w:pPr>
    </w:p>
    <w:p w:rsidR="00422615" w:rsidRPr="00422615" w:rsidRDefault="00422615" w:rsidP="00422615">
      <w:pPr>
        <w:tabs>
          <w:tab w:val="left" w:pos="1020"/>
        </w:tabs>
        <w:rPr>
          <w:rFonts w:ascii="Cambria" w:eastAsiaTheme="minorHAnsi" w:hAnsi="Cambria" w:cstheme="minorBidi"/>
          <w:spacing w:val="0"/>
          <w:sz w:val="24"/>
          <w:szCs w:val="24"/>
        </w:rPr>
      </w:pPr>
    </w:p>
    <w:p w:rsidR="00C00708" w:rsidRDefault="00422615" w:rsidP="00C00708">
      <w:pPr>
        <w:tabs>
          <w:tab w:val="left" w:pos="1020"/>
        </w:tabs>
        <w:rPr>
          <w:rFonts w:ascii="Cambria" w:eastAsiaTheme="minorHAnsi" w:hAnsi="Cambria" w:cstheme="minorBidi"/>
          <w:spacing w:val="0"/>
          <w:sz w:val="24"/>
          <w:szCs w:val="24"/>
        </w:rPr>
      </w:pPr>
      <w:r w:rsidRPr="00422615">
        <w:rPr>
          <w:rFonts w:ascii="Cambria" w:eastAsiaTheme="minorHAnsi" w:hAnsi="Cambria" w:cstheme="minorBidi"/>
          <w:spacing w:val="0"/>
          <w:sz w:val="24"/>
          <w:szCs w:val="24"/>
        </w:rPr>
        <w:t xml:space="preserve"> 2. What </w:t>
      </w:r>
      <w:r w:rsidR="00C00708">
        <w:rPr>
          <w:rFonts w:ascii="Cambria" w:eastAsiaTheme="minorHAnsi" w:hAnsi="Cambria" w:cstheme="minorBidi"/>
          <w:spacing w:val="0"/>
          <w:sz w:val="24"/>
          <w:szCs w:val="24"/>
        </w:rPr>
        <w:t>subject do you like the most? Why?</w:t>
      </w:r>
    </w:p>
    <w:p w:rsidR="005F7589" w:rsidRDefault="005F7589" w:rsidP="00C00708">
      <w:pPr>
        <w:tabs>
          <w:tab w:val="left" w:pos="1020"/>
        </w:tabs>
        <w:rPr>
          <w:rFonts w:ascii="Cambria" w:eastAsiaTheme="minorHAnsi" w:hAnsi="Cambria" w:cstheme="minorBidi"/>
          <w:spacing w:val="0"/>
          <w:sz w:val="24"/>
          <w:szCs w:val="24"/>
        </w:rPr>
      </w:pPr>
    </w:p>
    <w:p w:rsidR="005F7589" w:rsidRDefault="005F7589" w:rsidP="00C00708">
      <w:pPr>
        <w:tabs>
          <w:tab w:val="left" w:pos="1020"/>
        </w:tabs>
        <w:rPr>
          <w:rFonts w:ascii="Cambria" w:eastAsiaTheme="minorHAnsi" w:hAnsi="Cambria" w:cstheme="minorBidi"/>
          <w:spacing w:val="0"/>
          <w:sz w:val="24"/>
          <w:szCs w:val="24"/>
        </w:rPr>
      </w:pPr>
    </w:p>
    <w:p w:rsidR="00285122" w:rsidRDefault="00285122" w:rsidP="00C00708">
      <w:pPr>
        <w:tabs>
          <w:tab w:val="left" w:pos="1020"/>
        </w:tabs>
        <w:rPr>
          <w:rFonts w:ascii="Cambria" w:eastAsiaTheme="minorHAnsi" w:hAnsi="Cambria" w:cstheme="minorBidi"/>
          <w:spacing w:val="0"/>
          <w:sz w:val="24"/>
          <w:szCs w:val="24"/>
        </w:rPr>
      </w:pPr>
    </w:p>
    <w:p w:rsidR="005F7589" w:rsidRDefault="005F7589" w:rsidP="00C00708">
      <w:pPr>
        <w:tabs>
          <w:tab w:val="left" w:pos="1020"/>
        </w:tabs>
        <w:rPr>
          <w:rFonts w:ascii="Cambria" w:eastAsiaTheme="minorHAnsi" w:hAnsi="Cambria" w:cstheme="minorBidi"/>
          <w:spacing w:val="0"/>
          <w:sz w:val="24"/>
          <w:szCs w:val="24"/>
        </w:rPr>
      </w:pPr>
    </w:p>
    <w:p w:rsidR="005F19DB" w:rsidRDefault="005F19DB" w:rsidP="00C00708">
      <w:pPr>
        <w:tabs>
          <w:tab w:val="left" w:pos="1020"/>
        </w:tabs>
        <w:rPr>
          <w:rFonts w:ascii="Cambria" w:eastAsiaTheme="minorHAnsi" w:hAnsi="Cambria" w:cstheme="minorBidi"/>
          <w:spacing w:val="0"/>
          <w:sz w:val="24"/>
          <w:szCs w:val="24"/>
        </w:rPr>
      </w:pPr>
    </w:p>
    <w:p w:rsidR="005F19DB" w:rsidRDefault="005F19DB" w:rsidP="00C00708">
      <w:pPr>
        <w:tabs>
          <w:tab w:val="left" w:pos="1020"/>
        </w:tabs>
        <w:rPr>
          <w:rFonts w:ascii="Cambria" w:eastAsiaTheme="minorHAnsi" w:hAnsi="Cambria" w:cstheme="minorBidi"/>
          <w:spacing w:val="0"/>
          <w:sz w:val="24"/>
          <w:szCs w:val="24"/>
        </w:rPr>
      </w:pPr>
    </w:p>
    <w:p w:rsidR="005F7589" w:rsidRDefault="005F7589" w:rsidP="00C00708">
      <w:pPr>
        <w:tabs>
          <w:tab w:val="left" w:pos="1020"/>
        </w:tabs>
        <w:rPr>
          <w:rFonts w:ascii="Cambria" w:eastAsiaTheme="minorHAnsi" w:hAnsi="Cambria" w:cstheme="minorBidi"/>
          <w:spacing w:val="0"/>
          <w:sz w:val="24"/>
          <w:szCs w:val="24"/>
        </w:rPr>
      </w:pPr>
    </w:p>
    <w:p w:rsidR="005F7589" w:rsidRPr="00422615" w:rsidRDefault="005F7589" w:rsidP="00C00708">
      <w:pPr>
        <w:tabs>
          <w:tab w:val="left" w:pos="1020"/>
        </w:tabs>
        <w:rPr>
          <w:rFonts w:ascii="Cambria" w:eastAsiaTheme="minorHAnsi" w:hAnsi="Cambria" w:cstheme="minorBidi"/>
          <w:spacing w:val="0"/>
          <w:sz w:val="24"/>
          <w:szCs w:val="24"/>
        </w:rPr>
      </w:pPr>
      <w:r>
        <w:rPr>
          <w:rFonts w:ascii="Cambria" w:eastAsiaTheme="minorHAnsi" w:hAnsi="Cambria" w:cstheme="minorBidi"/>
          <w:spacing w:val="0"/>
          <w:sz w:val="24"/>
          <w:szCs w:val="24"/>
        </w:rPr>
        <w:t>3. What three words would you use to describe yourself?</w:t>
      </w:r>
    </w:p>
    <w:p w:rsidR="00422615" w:rsidRDefault="00422615" w:rsidP="00422615">
      <w:pPr>
        <w:tabs>
          <w:tab w:val="left" w:pos="1020"/>
        </w:tabs>
        <w:rPr>
          <w:rFonts w:ascii="Cambria" w:eastAsiaTheme="minorHAnsi" w:hAnsi="Cambria" w:cstheme="minorBidi"/>
          <w:spacing w:val="0"/>
          <w:sz w:val="24"/>
          <w:szCs w:val="24"/>
        </w:rPr>
      </w:pPr>
    </w:p>
    <w:p w:rsidR="005F19DB" w:rsidRDefault="005F19DB" w:rsidP="00422615">
      <w:pPr>
        <w:tabs>
          <w:tab w:val="left" w:pos="1020"/>
        </w:tabs>
        <w:rPr>
          <w:rFonts w:ascii="Cambria" w:eastAsiaTheme="minorHAnsi" w:hAnsi="Cambria" w:cstheme="minorBidi"/>
          <w:spacing w:val="0"/>
          <w:sz w:val="24"/>
          <w:szCs w:val="24"/>
        </w:rPr>
      </w:pPr>
    </w:p>
    <w:p w:rsidR="005F19DB" w:rsidRDefault="005F19DB" w:rsidP="00422615">
      <w:pPr>
        <w:tabs>
          <w:tab w:val="left" w:pos="1020"/>
        </w:tabs>
        <w:rPr>
          <w:rFonts w:ascii="Cambria" w:eastAsiaTheme="minorHAnsi" w:hAnsi="Cambria" w:cstheme="minorBidi"/>
          <w:spacing w:val="0"/>
          <w:sz w:val="24"/>
          <w:szCs w:val="24"/>
        </w:rPr>
      </w:pPr>
    </w:p>
    <w:p w:rsidR="005F19DB" w:rsidRDefault="005F19DB" w:rsidP="00422615">
      <w:pPr>
        <w:tabs>
          <w:tab w:val="left" w:pos="1020"/>
        </w:tabs>
        <w:rPr>
          <w:rFonts w:ascii="Cambria" w:eastAsiaTheme="minorHAnsi" w:hAnsi="Cambria" w:cstheme="minorBidi"/>
          <w:spacing w:val="0"/>
          <w:sz w:val="24"/>
          <w:szCs w:val="24"/>
        </w:rPr>
      </w:pPr>
    </w:p>
    <w:p w:rsidR="005F19DB" w:rsidRPr="00422615" w:rsidRDefault="005F19DB" w:rsidP="00422615">
      <w:pPr>
        <w:tabs>
          <w:tab w:val="left" w:pos="1020"/>
        </w:tabs>
        <w:rPr>
          <w:rFonts w:ascii="Cambria" w:eastAsiaTheme="minorHAnsi" w:hAnsi="Cambria" w:cstheme="minorBidi"/>
          <w:spacing w:val="0"/>
          <w:sz w:val="24"/>
          <w:szCs w:val="24"/>
        </w:rPr>
      </w:pPr>
    </w:p>
    <w:p w:rsidR="00422615" w:rsidRPr="00422615" w:rsidRDefault="00422615" w:rsidP="00422615">
      <w:pPr>
        <w:tabs>
          <w:tab w:val="left" w:pos="1020"/>
        </w:tabs>
        <w:rPr>
          <w:rFonts w:ascii="Cambria" w:eastAsiaTheme="minorHAnsi" w:hAnsi="Cambria" w:cstheme="minorBidi"/>
          <w:spacing w:val="0"/>
          <w:sz w:val="24"/>
          <w:szCs w:val="24"/>
        </w:rPr>
      </w:pPr>
    </w:p>
    <w:p w:rsidR="00422615" w:rsidRPr="00422615" w:rsidRDefault="00422615" w:rsidP="00422615">
      <w:pPr>
        <w:tabs>
          <w:tab w:val="left" w:pos="1020"/>
        </w:tabs>
        <w:rPr>
          <w:rFonts w:ascii="Cambria" w:eastAsiaTheme="minorHAnsi" w:hAnsi="Cambria" w:cstheme="minorBidi"/>
          <w:spacing w:val="0"/>
          <w:sz w:val="24"/>
          <w:szCs w:val="24"/>
        </w:rPr>
      </w:pPr>
    </w:p>
    <w:p w:rsidR="00422615" w:rsidRDefault="005F7589" w:rsidP="00422615">
      <w:pPr>
        <w:tabs>
          <w:tab w:val="left" w:pos="1020"/>
        </w:tabs>
        <w:rPr>
          <w:rFonts w:ascii="Cambria" w:eastAsiaTheme="minorHAnsi" w:hAnsi="Cambria" w:cstheme="minorBidi"/>
          <w:spacing w:val="0"/>
          <w:sz w:val="24"/>
          <w:szCs w:val="24"/>
        </w:rPr>
      </w:pPr>
      <w:r>
        <w:rPr>
          <w:rFonts w:ascii="Cambria" w:eastAsiaTheme="minorHAnsi" w:hAnsi="Cambria" w:cstheme="minorBidi"/>
          <w:spacing w:val="0"/>
          <w:sz w:val="24"/>
          <w:szCs w:val="24"/>
        </w:rPr>
        <w:t>4</w:t>
      </w:r>
      <w:r w:rsidR="00422615" w:rsidRPr="00422615">
        <w:rPr>
          <w:rFonts w:ascii="Cambria" w:eastAsiaTheme="minorHAnsi" w:hAnsi="Cambria" w:cstheme="minorBidi"/>
          <w:spacing w:val="0"/>
          <w:sz w:val="24"/>
          <w:szCs w:val="24"/>
        </w:rPr>
        <w:t>. Being an AVID student takes self-discipline. What are some things you have done in the past or</w:t>
      </w:r>
    </w:p>
    <w:p w:rsidR="00422615" w:rsidRPr="00422615" w:rsidRDefault="00422615" w:rsidP="00422615">
      <w:pPr>
        <w:tabs>
          <w:tab w:val="left" w:pos="1020"/>
        </w:tabs>
        <w:rPr>
          <w:rFonts w:ascii="Cambria" w:eastAsiaTheme="minorHAnsi" w:hAnsi="Cambria" w:cstheme="minorBidi"/>
          <w:spacing w:val="0"/>
          <w:sz w:val="24"/>
          <w:szCs w:val="24"/>
        </w:rPr>
      </w:pPr>
      <w:r>
        <w:rPr>
          <w:rFonts w:ascii="Cambria" w:eastAsiaTheme="minorHAnsi" w:hAnsi="Cambria" w:cstheme="minorBidi"/>
          <w:spacing w:val="0"/>
          <w:sz w:val="24"/>
          <w:szCs w:val="24"/>
        </w:rPr>
        <w:t xml:space="preserve">    </w:t>
      </w:r>
      <w:r w:rsidRPr="00422615">
        <w:rPr>
          <w:rFonts w:ascii="Cambria" w:eastAsiaTheme="minorHAnsi" w:hAnsi="Cambria" w:cstheme="minorBidi"/>
          <w:spacing w:val="0"/>
          <w:sz w:val="24"/>
          <w:szCs w:val="24"/>
        </w:rPr>
        <w:t xml:space="preserve"> are currently doing that require self-discipline? </w:t>
      </w:r>
    </w:p>
    <w:p w:rsidR="00422615" w:rsidRPr="00422615" w:rsidRDefault="00422615" w:rsidP="00422615">
      <w:pPr>
        <w:tabs>
          <w:tab w:val="left" w:pos="1020"/>
        </w:tabs>
        <w:rPr>
          <w:rFonts w:ascii="Cambria" w:eastAsiaTheme="minorHAnsi" w:hAnsi="Cambria" w:cstheme="minorBidi"/>
          <w:spacing w:val="0"/>
          <w:sz w:val="24"/>
          <w:szCs w:val="24"/>
        </w:rPr>
      </w:pPr>
    </w:p>
    <w:p w:rsidR="005F19DB" w:rsidRDefault="005F19DB" w:rsidP="00422615">
      <w:pPr>
        <w:tabs>
          <w:tab w:val="left" w:pos="1020"/>
        </w:tabs>
        <w:rPr>
          <w:rFonts w:ascii="Cambria" w:eastAsiaTheme="minorHAnsi" w:hAnsi="Cambria" w:cstheme="minorBidi"/>
          <w:spacing w:val="0"/>
          <w:sz w:val="24"/>
          <w:szCs w:val="24"/>
        </w:rPr>
      </w:pPr>
    </w:p>
    <w:p w:rsidR="005F19DB" w:rsidRDefault="005F19DB" w:rsidP="00422615">
      <w:pPr>
        <w:tabs>
          <w:tab w:val="left" w:pos="1020"/>
        </w:tabs>
        <w:rPr>
          <w:rFonts w:ascii="Cambria" w:eastAsiaTheme="minorHAnsi" w:hAnsi="Cambria" w:cstheme="minorBidi"/>
          <w:spacing w:val="0"/>
          <w:sz w:val="24"/>
          <w:szCs w:val="24"/>
        </w:rPr>
      </w:pPr>
    </w:p>
    <w:p w:rsidR="005F19DB" w:rsidRPr="00422615" w:rsidRDefault="005F19DB" w:rsidP="00422615">
      <w:pPr>
        <w:tabs>
          <w:tab w:val="left" w:pos="1020"/>
        </w:tabs>
        <w:rPr>
          <w:rFonts w:ascii="Cambria" w:eastAsiaTheme="minorHAnsi" w:hAnsi="Cambria" w:cstheme="minorBidi"/>
          <w:spacing w:val="0"/>
          <w:sz w:val="24"/>
          <w:szCs w:val="24"/>
        </w:rPr>
      </w:pPr>
    </w:p>
    <w:p w:rsidR="00422615" w:rsidRDefault="00422615" w:rsidP="00422615">
      <w:pPr>
        <w:tabs>
          <w:tab w:val="left" w:pos="1020"/>
        </w:tabs>
        <w:rPr>
          <w:rFonts w:ascii="Cambria" w:eastAsiaTheme="minorHAnsi" w:hAnsi="Cambria" w:cstheme="minorBidi"/>
          <w:spacing w:val="0"/>
          <w:sz w:val="24"/>
          <w:szCs w:val="24"/>
        </w:rPr>
      </w:pPr>
    </w:p>
    <w:p w:rsidR="005F19DB" w:rsidRPr="00422615" w:rsidRDefault="005F19DB" w:rsidP="00422615">
      <w:pPr>
        <w:tabs>
          <w:tab w:val="left" w:pos="1020"/>
        </w:tabs>
        <w:rPr>
          <w:rFonts w:ascii="Cambria" w:eastAsiaTheme="minorHAnsi" w:hAnsi="Cambria" w:cstheme="minorBidi"/>
          <w:spacing w:val="0"/>
          <w:sz w:val="24"/>
          <w:szCs w:val="24"/>
        </w:rPr>
      </w:pPr>
    </w:p>
    <w:p w:rsidR="00422615" w:rsidRPr="00422615" w:rsidRDefault="00422615" w:rsidP="00422615">
      <w:pPr>
        <w:tabs>
          <w:tab w:val="left" w:pos="1020"/>
        </w:tabs>
        <w:rPr>
          <w:rFonts w:ascii="Cambria" w:eastAsiaTheme="minorHAnsi" w:hAnsi="Cambria" w:cstheme="minorBidi"/>
          <w:spacing w:val="0"/>
          <w:sz w:val="24"/>
          <w:szCs w:val="24"/>
        </w:rPr>
      </w:pPr>
    </w:p>
    <w:p w:rsidR="00422615" w:rsidRPr="00422615" w:rsidRDefault="00422615" w:rsidP="00422615">
      <w:pPr>
        <w:tabs>
          <w:tab w:val="left" w:pos="1020"/>
        </w:tabs>
        <w:rPr>
          <w:rFonts w:ascii="Cambria" w:eastAsiaTheme="minorHAnsi" w:hAnsi="Cambria" w:cstheme="minorBidi"/>
          <w:spacing w:val="0"/>
          <w:sz w:val="24"/>
          <w:szCs w:val="24"/>
        </w:rPr>
      </w:pPr>
    </w:p>
    <w:p w:rsidR="00422615" w:rsidRPr="00422615" w:rsidRDefault="005F7589" w:rsidP="00422615">
      <w:pPr>
        <w:tabs>
          <w:tab w:val="left" w:pos="1020"/>
        </w:tabs>
        <w:rPr>
          <w:rFonts w:ascii="Cambria" w:eastAsiaTheme="minorHAnsi" w:hAnsi="Cambria" w:cstheme="minorBidi"/>
          <w:spacing w:val="0"/>
          <w:sz w:val="24"/>
          <w:szCs w:val="24"/>
        </w:rPr>
      </w:pPr>
      <w:r>
        <w:rPr>
          <w:rFonts w:ascii="Cambria" w:eastAsiaTheme="minorHAnsi" w:hAnsi="Cambria" w:cstheme="minorBidi"/>
          <w:spacing w:val="0"/>
          <w:sz w:val="24"/>
          <w:szCs w:val="24"/>
        </w:rPr>
        <w:t>5</w:t>
      </w:r>
      <w:r w:rsidR="00422615" w:rsidRPr="00422615">
        <w:rPr>
          <w:rFonts w:ascii="Cambria" w:eastAsiaTheme="minorHAnsi" w:hAnsi="Cambria" w:cstheme="minorBidi"/>
          <w:spacing w:val="0"/>
          <w:sz w:val="24"/>
          <w:szCs w:val="24"/>
        </w:rPr>
        <w:t xml:space="preserve">. What are your academic, career and life goals? </w:t>
      </w:r>
    </w:p>
    <w:p w:rsidR="00422615" w:rsidRPr="00422615" w:rsidRDefault="00422615" w:rsidP="00422615">
      <w:pPr>
        <w:tabs>
          <w:tab w:val="left" w:pos="1020"/>
        </w:tabs>
        <w:rPr>
          <w:rFonts w:ascii="Cambria" w:eastAsiaTheme="minorHAnsi" w:hAnsi="Cambria" w:cstheme="minorBidi"/>
          <w:spacing w:val="0"/>
          <w:sz w:val="24"/>
          <w:szCs w:val="24"/>
        </w:rPr>
      </w:pPr>
    </w:p>
    <w:p w:rsidR="00422615" w:rsidRPr="00422615" w:rsidRDefault="00422615" w:rsidP="00422615">
      <w:pPr>
        <w:tabs>
          <w:tab w:val="left" w:pos="1020"/>
        </w:tabs>
        <w:rPr>
          <w:rFonts w:ascii="Cambria" w:eastAsiaTheme="minorHAnsi" w:hAnsi="Cambria" w:cstheme="minorBidi"/>
          <w:spacing w:val="0"/>
          <w:sz w:val="24"/>
          <w:szCs w:val="24"/>
        </w:rPr>
      </w:pPr>
    </w:p>
    <w:p w:rsidR="00422615" w:rsidRPr="00422615" w:rsidRDefault="00422615" w:rsidP="00422615">
      <w:pPr>
        <w:tabs>
          <w:tab w:val="left" w:pos="1020"/>
        </w:tabs>
        <w:rPr>
          <w:rFonts w:ascii="Cambria" w:eastAsiaTheme="minorHAnsi" w:hAnsi="Cambria" w:cstheme="minorBidi"/>
          <w:spacing w:val="0"/>
          <w:sz w:val="24"/>
          <w:szCs w:val="24"/>
        </w:rPr>
      </w:pPr>
    </w:p>
    <w:p w:rsidR="00422615" w:rsidRPr="00422615" w:rsidRDefault="00422615" w:rsidP="00422615">
      <w:pPr>
        <w:tabs>
          <w:tab w:val="left" w:pos="1020"/>
        </w:tabs>
        <w:rPr>
          <w:rFonts w:ascii="Cambria" w:eastAsiaTheme="minorHAnsi" w:hAnsi="Cambria" w:cstheme="minorBidi"/>
          <w:spacing w:val="0"/>
          <w:sz w:val="24"/>
          <w:szCs w:val="24"/>
        </w:rPr>
      </w:pPr>
    </w:p>
    <w:p w:rsidR="00422615" w:rsidRDefault="00422615" w:rsidP="00422615">
      <w:pPr>
        <w:tabs>
          <w:tab w:val="left" w:pos="1020"/>
        </w:tabs>
        <w:rPr>
          <w:rFonts w:ascii="Cambria" w:eastAsiaTheme="minorHAnsi" w:hAnsi="Cambria" w:cstheme="minorBidi"/>
          <w:spacing w:val="0"/>
          <w:sz w:val="24"/>
          <w:szCs w:val="24"/>
        </w:rPr>
      </w:pPr>
    </w:p>
    <w:p w:rsidR="005F19DB" w:rsidRDefault="005F19DB" w:rsidP="00422615">
      <w:pPr>
        <w:tabs>
          <w:tab w:val="left" w:pos="1020"/>
        </w:tabs>
        <w:rPr>
          <w:rFonts w:ascii="Cambria" w:eastAsiaTheme="minorHAnsi" w:hAnsi="Cambria" w:cstheme="minorBidi"/>
          <w:spacing w:val="0"/>
          <w:sz w:val="24"/>
          <w:szCs w:val="24"/>
        </w:rPr>
      </w:pPr>
    </w:p>
    <w:p w:rsidR="005F19DB" w:rsidRDefault="005F19DB" w:rsidP="00422615">
      <w:pPr>
        <w:tabs>
          <w:tab w:val="left" w:pos="1020"/>
        </w:tabs>
        <w:rPr>
          <w:rFonts w:ascii="Cambria" w:eastAsiaTheme="minorHAnsi" w:hAnsi="Cambria" w:cstheme="minorBidi"/>
          <w:spacing w:val="0"/>
          <w:sz w:val="24"/>
          <w:szCs w:val="24"/>
        </w:rPr>
      </w:pPr>
    </w:p>
    <w:p w:rsidR="005F19DB" w:rsidRDefault="005F19DB" w:rsidP="00422615">
      <w:pPr>
        <w:tabs>
          <w:tab w:val="left" w:pos="1020"/>
        </w:tabs>
        <w:rPr>
          <w:rFonts w:ascii="Cambria" w:eastAsiaTheme="minorHAnsi" w:hAnsi="Cambria" w:cstheme="minorBidi"/>
          <w:spacing w:val="0"/>
          <w:sz w:val="24"/>
          <w:szCs w:val="24"/>
        </w:rPr>
      </w:pPr>
    </w:p>
    <w:sectPr w:rsidR="005F19DB" w:rsidSect="00285122">
      <w:footerReference w:type="default" r:id="rId8"/>
      <w:headerReference w:type="first" r:id="rId9"/>
      <w:footerReference w:type="first" r:id="rId10"/>
      <w:footnotePr>
        <w:numRestart w:val="eachPage"/>
      </w:footnotePr>
      <w:type w:val="continuous"/>
      <w:pgSz w:w="12240" w:h="15840" w:code="1"/>
      <w:pgMar w:top="1440" w:right="1080" w:bottom="1440" w:left="1080" w:header="576" w:footer="144" w:gutter="0"/>
      <w:cols w:space="720"/>
      <w:formProt w:val="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583D" w:rsidRDefault="0059583D">
      <w:r>
        <w:separator/>
      </w:r>
    </w:p>
  </w:endnote>
  <w:endnote w:type="continuationSeparator" w:id="0">
    <w:p w:rsidR="0059583D" w:rsidRDefault="005958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embedRegular r:id="rId1" w:fontKey="{DE5CF62F-EF67-4C75-9AED-FDB719E3A40A}"/>
  </w:font>
  <w:font w:name="Tahoma">
    <w:panose1 w:val="020B0604030504040204"/>
    <w:charset w:val="00"/>
    <w:family w:val="swiss"/>
    <w:pitch w:val="variable"/>
    <w:sig w:usb0="E1002EFF" w:usb1="C000605B" w:usb2="00000029" w:usb3="00000000" w:csb0="000101FF" w:csb1="00000000"/>
    <w:embedRegular r:id="rId2" w:fontKey="{A8C10FBA-438A-4FD9-AF95-EC07716A4E05}"/>
  </w:font>
  <w:font w:name="Calibri">
    <w:panose1 w:val="020F0502020204030204"/>
    <w:charset w:val="00"/>
    <w:family w:val="swiss"/>
    <w:pitch w:val="variable"/>
    <w:sig w:usb0="E00002FF" w:usb1="4000ACFF" w:usb2="00000001" w:usb3="00000000" w:csb0="0000019F" w:csb1="00000000"/>
    <w:embedRegular r:id="rId3" w:fontKey="{37E0C116-EC4E-40B3-B029-B90CA50FF42A}"/>
    <w:embedBold r:id="rId4" w:fontKey="{3AF52A3B-4ED3-4879-86F5-FC4B20D14AC6}"/>
  </w:font>
  <w:font w:name="Cambria">
    <w:panose1 w:val="02040503050406030204"/>
    <w:charset w:val="00"/>
    <w:family w:val="roman"/>
    <w:pitch w:val="variable"/>
    <w:sig w:usb0="E00002FF" w:usb1="400004FF" w:usb2="00000000" w:usb3="00000000" w:csb0="0000019F" w:csb1="00000000"/>
    <w:embedRegular r:id="rId5" w:fontKey="{BC1BE74D-BD2B-45E1-BA66-0CBE1050D9F2}"/>
    <w:embedBold r:id="rId6" w:fontKey="{843E6FEF-96DD-49D8-9BF4-A14DDD7FF347}"/>
  </w:font>
  <w:font w:name="Georgia">
    <w:panose1 w:val="02040502050405020303"/>
    <w:charset w:val="00"/>
    <w:family w:val="roman"/>
    <w:pitch w:val="variable"/>
    <w:sig w:usb0="00000287" w:usb1="00000000" w:usb2="00000000" w:usb3="00000000" w:csb0="0000009F" w:csb1="00000000"/>
    <w:embedRegular r:id="rId7" w:fontKey="{B3241FDF-FD23-445F-BBDB-4EADFD5C5E3D}"/>
    <w:embedBold r:id="rId8" w:fontKey="{600D5908-F094-4E66-B3BF-8D4D8A0CB011}"/>
    <w:embedItalic r:id="rId9" w:fontKey="{0FE5DD7E-9F3A-40F9-9CF6-0116E17FAE3A}"/>
  </w:font>
  <w:font w:name="Calibri Light">
    <w:panose1 w:val="020F0302020204030204"/>
    <w:charset w:val="00"/>
    <w:family w:val="swiss"/>
    <w:pitch w:val="variable"/>
    <w:sig w:usb0="A00002EF" w:usb1="4000207B" w:usb2="00000000" w:usb3="00000000" w:csb0="0000019F" w:csb1="00000000"/>
    <w:embedRegular r:id="rId10" w:fontKey="{E5C80C65-2076-498B-92CA-43EB1A0B02E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0118" w:rsidRPr="00DE0118" w:rsidRDefault="00820426" w:rsidP="00DE0118">
    <w:pPr>
      <w:pStyle w:val="Footer"/>
    </w:pPr>
    <w:r w:rsidRPr="00820426">
      <w:rPr>
        <w:noProof/>
      </w:rPr>
      <w:t>{00738736/}</w:t>
    </w:r>
    <w:r w:rsidR="00DE0118">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1740" w:rsidRPr="009153F6" w:rsidRDefault="00DE0118" w:rsidP="009153F6">
    <w:pPr>
      <w:pStyle w:val="Footer"/>
      <w:pBdr>
        <w:top w:val="single" w:sz="6" w:space="1" w:color="002060"/>
      </w:pBdr>
      <w:spacing w:before="0" w:line="0" w:lineRule="atLeast"/>
      <w:rPr>
        <w:color w:val="002060"/>
        <w:sz w:val="12"/>
      </w:rPr>
    </w:pPr>
    <w:r>
      <w:rPr>
        <w:sz w:val="12"/>
      </w:rPr>
      <w:tab/>
    </w:r>
  </w:p>
  <w:p w:rsidR="00A66DF2" w:rsidRPr="009153F6" w:rsidRDefault="00891740" w:rsidP="009153F6">
    <w:pPr>
      <w:pStyle w:val="Footer"/>
      <w:pBdr>
        <w:top w:val="single" w:sz="6" w:space="1" w:color="002060"/>
      </w:pBdr>
      <w:spacing w:before="0" w:line="0" w:lineRule="atLeast"/>
      <w:jc w:val="center"/>
      <w:rPr>
        <w:color w:val="002060"/>
        <w:sz w:val="14"/>
        <w:szCs w:val="14"/>
      </w:rPr>
    </w:pPr>
    <w:r w:rsidRPr="009153F6">
      <w:rPr>
        <w:color w:val="002060"/>
        <w:sz w:val="14"/>
        <w:szCs w:val="14"/>
      </w:rPr>
      <w:t>Main number</w:t>
    </w:r>
    <w:r w:rsidR="00B72177" w:rsidRPr="009153F6">
      <w:rPr>
        <w:color w:val="002060"/>
        <w:sz w:val="14"/>
        <w:szCs w:val="14"/>
      </w:rPr>
      <w:t xml:space="preserve"> – 215-809-6000</w:t>
    </w:r>
  </w:p>
  <w:p w:rsidR="00A66DF2" w:rsidRPr="009153F6" w:rsidRDefault="006B55E7" w:rsidP="009153F6">
    <w:pPr>
      <w:pStyle w:val="Footer"/>
      <w:pBdr>
        <w:top w:val="single" w:sz="6" w:space="1" w:color="002060"/>
      </w:pBdr>
      <w:spacing w:before="0" w:line="0" w:lineRule="atLeast"/>
      <w:jc w:val="center"/>
      <w:rPr>
        <w:color w:val="002060"/>
        <w:sz w:val="14"/>
        <w:szCs w:val="14"/>
      </w:rPr>
    </w:pPr>
    <w:r>
      <w:rPr>
        <w:color w:val="002060"/>
        <w:sz w:val="14"/>
        <w:szCs w:val="14"/>
      </w:rPr>
      <w:t xml:space="preserve">Superintendent </w:t>
    </w:r>
    <w:r>
      <w:rPr>
        <w:color w:val="002060"/>
        <w:sz w:val="14"/>
        <w:szCs w:val="14"/>
      </w:rPr>
      <w:softHyphen/>
      <w:t>– 215-809-6500</w:t>
    </w:r>
    <w:r w:rsidR="00A66DF2" w:rsidRPr="009153F6">
      <w:rPr>
        <w:color w:val="002060"/>
        <w:sz w:val="14"/>
        <w:szCs w:val="14"/>
      </w:rPr>
      <w:t xml:space="preserve">          Assistant Superintendent – 215-809-6510          Director of Administration – 215-809-6510</w:t>
    </w:r>
    <w:r w:rsidR="00516F04">
      <w:rPr>
        <w:color w:val="002060"/>
        <w:sz w:val="14"/>
        <w:szCs w:val="14"/>
      </w:rPr>
      <w:t xml:space="preserve">          </w:t>
    </w:r>
    <w:r w:rsidR="00273FBF">
      <w:rPr>
        <w:color w:val="002060"/>
        <w:sz w:val="14"/>
        <w:szCs w:val="14"/>
      </w:rPr>
      <w:t>Technology Services</w:t>
    </w:r>
    <w:r w:rsidR="00516F04">
      <w:rPr>
        <w:color w:val="002060"/>
        <w:sz w:val="14"/>
        <w:szCs w:val="14"/>
      </w:rPr>
      <w:t xml:space="preserve"> – 215-809-6572</w:t>
    </w:r>
  </w:p>
  <w:p w:rsidR="004E4B87" w:rsidRPr="009153F6" w:rsidRDefault="00891740" w:rsidP="009153F6">
    <w:pPr>
      <w:pStyle w:val="Footer"/>
      <w:pBdr>
        <w:top w:val="single" w:sz="6" w:space="1" w:color="002060"/>
      </w:pBdr>
      <w:spacing w:before="0" w:line="0" w:lineRule="atLeast"/>
      <w:jc w:val="center"/>
      <w:rPr>
        <w:color w:val="002060"/>
        <w:sz w:val="14"/>
        <w:szCs w:val="14"/>
      </w:rPr>
    </w:pPr>
    <w:r w:rsidRPr="009153F6">
      <w:rPr>
        <w:color w:val="002060"/>
        <w:sz w:val="14"/>
        <w:szCs w:val="14"/>
      </w:rPr>
      <w:t>Business Administration – 215-</w:t>
    </w:r>
    <w:r w:rsidR="00886689" w:rsidRPr="009153F6">
      <w:rPr>
        <w:color w:val="002060"/>
        <w:sz w:val="14"/>
        <w:szCs w:val="14"/>
      </w:rPr>
      <w:t>809-652</w:t>
    </w:r>
    <w:r w:rsidRPr="009153F6">
      <w:rPr>
        <w:color w:val="002060"/>
        <w:sz w:val="14"/>
        <w:szCs w:val="14"/>
      </w:rPr>
      <w:t>0          Curriculum &amp; Instruction – 215-</w:t>
    </w:r>
    <w:r w:rsidR="00532AB9" w:rsidRPr="009153F6">
      <w:rPr>
        <w:color w:val="002060"/>
        <w:sz w:val="14"/>
        <w:szCs w:val="14"/>
      </w:rPr>
      <w:t>809-6550</w:t>
    </w:r>
    <w:r w:rsidR="004E4B87" w:rsidRPr="009153F6">
      <w:rPr>
        <w:color w:val="002060"/>
        <w:sz w:val="14"/>
        <w:szCs w:val="14"/>
      </w:rPr>
      <w:t xml:space="preserve">          </w:t>
    </w:r>
    <w:r w:rsidR="00532AB9" w:rsidRPr="009153F6">
      <w:rPr>
        <w:color w:val="002060"/>
        <w:sz w:val="14"/>
        <w:szCs w:val="14"/>
      </w:rPr>
      <w:t>Facilities &amp; Transportation – 215-809-6250</w:t>
    </w:r>
  </w:p>
  <w:p w:rsidR="00532AB9" w:rsidRPr="009153F6" w:rsidRDefault="00532AB9" w:rsidP="009153F6">
    <w:pPr>
      <w:pStyle w:val="Footer"/>
      <w:pBdr>
        <w:top w:val="single" w:sz="6" w:space="1" w:color="002060"/>
      </w:pBdr>
      <w:spacing w:before="0" w:line="0" w:lineRule="atLeast"/>
      <w:jc w:val="center"/>
      <w:rPr>
        <w:color w:val="002060"/>
        <w:sz w:val="14"/>
        <w:szCs w:val="14"/>
      </w:rPr>
    </w:pPr>
    <w:r w:rsidRPr="009153F6">
      <w:rPr>
        <w:color w:val="002060"/>
        <w:sz w:val="14"/>
        <w:szCs w:val="14"/>
      </w:rPr>
      <w:t>Food Services – 215-809-6541          Human Resources – 215-809-6606          Pupil Services – 215-809-6588</w:t>
    </w:r>
    <w:r w:rsidR="004E4B87" w:rsidRPr="009153F6">
      <w:rPr>
        <w:color w:val="002060"/>
        <w:sz w:val="14"/>
        <w:szCs w:val="14"/>
      </w:rPr>
      <w:t xml:space="preserve">          </w:t>
    </w:r>
    <w:r w:rsidRPr="009153F6">
      <w:rPr>
        <w:color w:val="002060"/>
        <w:sz w:val="14"/>
        <w:szCs w:val="14"/>
      </w:rPr>
      <w:t>Purchasing &amp; Receiving – 215-809-6280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583D" w:rsidRDefault="0059583D">
      <w:pPr>
        <w:rPr>
          <w:noProof/>
        </w:rPr>
      </w:pPr>
      <w:r>
        <w:rPr>
          <w:noProof/>
        </w:rPr>
        <w:separator/>
      </w:r>
    </w:p>
  </w:footnote>
  <w:footnote w:type="continuationSeparator" w:id="0">
    <w:p w:rsidR="0059583D" w:rsidRDefault="005958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6CFB" w:rsidRPr="00A57BB3" w:rsidRDefault="00BC6CFB" w:rsidP="00BC6CFB">
    <w:pPr>
      <w:pStyle w:val="ReturnAddress"/>
      <w:framePr w:w="7951" w:h="586" w:wrap="notBeside" w:hAnchor="page" w:x="3316" w:y="796"/>
      <w:spacing w:line="360" w:lineRule="auto"/>
      <w:jc w:val="center"/>
      <w:rPr>
        <w:rFonts w:ascii="Georgia" w:hAnsi="Georgia"/>
        <w:b/>
        <w:color w:val="002060"/>
        <w:w w:val="90"/>
        <w:sz w:val="56"/>
        <w:szCs w:val="56"/>
      </w:rPr>
    </w:pPr>
    <w:r w:rsidRPr="00A57BB3">
      <w:rPr>
        <w:rFonts w:ascii="Georgia" w:hAnsi="Georgia"/>
        <w:b/>
        <w:color w:val="002060"/>
        <w:w w:val="90"/>
        <w:sz w:val="56"/>
        <w:szCs w:val="56"/>
      </w:rPr>
      <w:t>Neshaminy</w:t>
    </w:r>
    <w:r w:rsidRPr="00A57BB3">
      <w:rPr>
        <w:rFonts w:ascii="Georgia" w:hAnsi="Georgia"/>
        <w:b/>
        <w:color w:val="002060"/>
        <w:w w:val="90"/>
        <w:sz w:val="56"/>
        <w:szCs w:val="56"/>
      </w:rPr>
      <w:softHyphen/>
    </w:r>
    <w:r w:rsidRPr="00A57BB3">
      <w:rPr>
        <w:rFonts w:ascii="Georgia" w:hAnsi="Georgia"/>
        <w:b/>
        <w:color w:val="002060"/>
        <w:w w:val="90"/>
        <w:sz w:val="56"/>
        <w:szCs w:val="56"/>
      </w:rPr>
      <w:softHyphen/>
      <w:t xml:space="preserve"> School District</w:t>
    </w:r>
  </w:p>
  <w:p w:rsidR="00BC6CFB" w:rsidRDefault="00BC6CFB" w:rsidP="00D80691">
    <w:pPr>
      <w:pStyle w:val="Date"/>
      <w:tabs>
        <w:tab w:val="right" w:pos="10080"/>
      </w:tabs>
      <w:spacing w:after="0"/>
      <w:ind w:left="0" w:right="7200"/>
      <w:rPr>
        <w:rFonts w:asciiTheme="majorHAnsi" w:hAnsiTheme="majorHAnsi"/>
        <w:sz w:val="16"/>
      </w:rPr>
    </w:pPr>
    <w:r>
      <w:rPr>
        <w:noProof/>
      </w:rPr>
      <mc:AlternateContent>
        <mc:Choice Requires="wps">
          <w:drawing>
            <wp:anchor distT="0" distB="0" distL="114300" distR="114300" simplePos="0" relativeHeight="251661312" behindDoc="0" locked="0" layoutInCell="1" allowOverlap="1" wp14:anchorId="720CF710" wp14:editId="766F13E6">
              <wp:simplePos x="0" y="0"/>
              <wp:positionH relativeFrom="column">
                <wp:posOffset>4676140</wp:posOffset>
              </wp:positionH>
              <wp:positionV relativeFrom="paragraph">
                <wp:posOffset>686435</wp:posOffset>
              </wp:positionV>
              <wp:extent cx="60325" cy="55880"/>
              <wp:effectExtent l="0" t="0" r="15875" b="20320"/>
              <wp:wrapNone/>
              <wp:docPr id="6" name="Oval 6"/>
              <wp:cNvGraphicFramePr/>
              <a:graphic xmlns:a="http://schemas.openxmlformats.org/drawingml/2006/main">
                <a:graphicData uri="http://schemas.microsoft.com/office/word/2010/wordprocessingShape">
                  <wps:wsp>
                    <wps:cNvSpPr/>
                    <wps:spPr>
                      <a:xfrm>
                        <a:off x="0" y="0"/>
                        <a:ext cx="60325" cy="55880"/>
                      </a:xfrm>
                      <a:prstGeom prst="ellipse">
                        <a:avLst/>
                      </a:prstGeom>
                      <a:solidFill>
                        <a:schemeClr val="tx1"/>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9B663B" id="Oval 6" o:spid="_x0000_s1026" style="position:absolute;margin-left:368.2pt;margin-top:54.05pt;width:4.75pt;height: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" fillcolor="black [3213]" strokecolor="#002060" strokeweight="1pt">
              <v:stroke joinstyle="miter"/>
            </v:oval>
          </w:pict>
        </mc:Fallback>
      </mc:AlternateContent>
    </w:r>
    <w:r>
      <w:rPr>
        <w:noProof/>
      </w:rPr>
      <mc:AlternateContent>
        <mc:Choice Requires="wps">
          <w:drawing>
            <wp:anchor distT="0" distB="0" distL="114300" distR="114300" simplePos="0" relativeHeight="251660288" behindDoc="0" locked="0" layoutInCell="1" allowOverlap="1" wp14:anchorId="5C89AB29" wp14:editId="28782F58">
              <wp:simplePos x="0" y="0"/>
              <wp:positionH relativeFrom="column">
                <wp:posOffset>2731135</wp:posOffset>
              </wp:positionH>
              <wp:positionV relativeFrom="paragraph">
                <wp:posOffset>685800</wp:posOffset>
              </wp:positionV>
              <wp:extent cx="60325" cy="55880"/>
              <wp:effectExtent l="0" t="0" r="15875" b="20320"/>
              <wp:wrapNone/>
              <wp:docPr id="5" name="Oval 5"/>
              <wp:cNvGraphicFramePr/>
              <a:graphic xmlns:a="http://schemas.openxmlformats.org/drawingml/2006/main">
                <a:graphicData uri="http://schemas.microsoft.com/office/word/2010/wordprocessingShape">
                  <wps:wsp>
                    <wps:cNvSpPr/>
                    <wps:spPr>
                      <a:xfrm>
                        <a:off x="0" y="0"/>
                        <a:ext cx="60325" cy="55880"/>
                      </a:xfrm>
                      <a:prstGeom prst="ellipse">
                        <a:avLst/>
                      </a:prstGeom>
                      <a:solidFill>
                        <a:schemeClr val="tx1"/>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60A54C" id="Oval 5" o:spid="_x0000_s1026" style="position:absolute;margin-left:215.05pt;margin-top:54pt;width:4.75pt;height: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" fillcolor="black [3213]" strokecolor="#002060" strokeweight="1pt">
              <v:stroke joinstyle="miter"/>
            </v:oval>
          </w:pict>
        </mc:Fallback>
      </mc:AlternateContent>
    </w:r>
    <w:r>
      <w:rPr>
        <w:noProof/>
      </w:rPr>
      <mc:AlternateContent>
        <mc:Choice Requires="wps">
          <w:drawing>
            <wp:anchor distT="45720" distB="45720" distL="114300" distR="114300" simplePos="0" relativeHeight="251659264" behindDoc="0" locked="0" layoutInCell="1" allowOverlap="1" wp14:anchorId="0D3AC9FF" wp14:editId="2363E3BA">
              <wp:simplePos x="0" y="0"/>
              <wp:positionH relativeFrom="column">
                <wp:posOffset>1200150</wp:posOffset>
              </wp:positionH>
              <wp:positionV relativeFrom="paragraph">
                <wp:posOffset>590550</wp:posOffset>
              </wp:positionV>
              <wp:extent cx="5046980" cy="257175"/>
              <wp:effectExtent l="0" t="0" r="1270"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6980" cy="257175"/>
                      </a:xfrm>
                      <a:prstGeom prst="rect">
                        <a:avLst/>
                      </a:prstGeom>
                      <a:solidFill>
                        <a:srgbClr val="FFFFFF"/>
                      </a:solidFill>
                      <a:ln w="9525">
                        <a:noFill/>
                        <a:miter lim="800000"/>
                        <a:headEnd/>
                        <a:tailEnd/>
                      </a:ln>
                    </wps:spPr>
                    <wps:txbx>
                      <w:txbxContent>
                        <w:p w:rsidR="00BC6CFB" w:rsidRPr="00891740" w:rsidRDefault="00BC6CFB" w:rsidP="00BC6CFB">
                          <w:pPr>
                            <w:jc w:val="center"/>
                            <w:rPr>
                              <w:color w:val="002060"/>
                            </w:rPr>
                          </w:pPr>
                          <w:r w:rsidRPr="00BA0B59">
                            <w:rPr>
                              <w:rFonts w:ascii="Georgia" w:hAnsi="Georgia" w:cs="Arial"/>
                              <w:color w:val="002060"/>
                            </w:rPr>
                            <w:t xml:space="preserve">Administrative Offices         </w:t>
                          </w:r>
                          <w:r>
                            <w:rPr>
                              <w:rFonts w:ascii="Georgia" w:hAnsi="Georgia" w:cs="Arial"/>
                              <w:color w:val="002060"/>
                            </w:rPr>
                            <w:t xml:space="preserve"> </w:t>
                          </w:r>
                          <w:r w:rsidRPr="00BA0B59">
                            <w:rPr>
                              <w:rFonts w:ascii="Georgia" w:hAnsi="Georgia" w:cs="Arial"/>
                              <w:color w:val="002060"/>
                            </w:rPr>
                            <w:t xml:space="preserve"> 2250 Langhorne-Yardley Road  </w:t>
                          </w:r>
                          <w:r>
                            <w:rPr>
                              <w:rFonts w:ascii="Georgia" w:hAnsi="Georgia" w:cs="Arial"/>
                              <w:color w:val="002060"/>
                            </w:rPr>
                            <w:t xml:space="preserve"> </w:t>
                          </w:r>
                          <w:r w:rsidRPr="00BA0B59">
                            <w:rPr>
                              <w:rFonts w:ascii="Georgia" w:hAnsi="Georgia" w:cs="Arial"/>
                              <w:color w:val="002060"/>
                            </w:rPr>
                            <w:t xml:space="preserve">        Langhorne, PA</w:t>
                          </w:r>
                          <w:r w:rsidRPr="00BA0B59">
                            <w:rPr>
                              <w:rFonts w:ascii="Georgia" w:hAnsi="Georgia"/>
                              <w:color w:val="002060"/>
                            </w:rPr>
                            <w:t xml:space="preserve">  </w:t>
                          </w:r>
                          <w:r w:rsidRPr="00BA0B59">
                            <w:rPr>
                              <w:rFonts w:ascii="Georgia" w:hAnsi="Georgia" w:cs="Arial"/>
                              <w:color w:val="002060"/>
                            </w:rPr>
                            <w:t>19047</w:t>
                          </w:r>
                          <w:r>
                            <w:rPr>
                              <w:color w:val="002060"/>
                            </w:rPr>
                            <w:t xml:space="preserve"> </w:t>
                          </w:r>
                          <w:r w:rsidRPr="00891740">
                            <w:rPr>
                              <w:color w:val="002060"/>
                            </w:rPr>
                            <w:t>19047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3AC9FF" id="_x0000_t202" coordsize="21600,21600" o:spt="202" path="m,l,21600r21600,l21600,xe">
              <v:stroke joinstyle="miter"/>
              <v:path gradientshapeok="t" o:connecttype="rect"/>
            </v:shapetype>
            <v:shape id="Text Box 2" o:spid="_x0000_s1026" type="#_x0000_t202" style="position:absolute;margin-left:94.5pt;margin-top:46.5pt;width:397.4pt;height:20.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" stroked="f">
              <v:textbox>
                <w:txbxContent>
                  <w:p w:rsidR="00BC6CFB" w:rsidRPr="00891740" w:rsidRDefault="00BC6CFB" w:rsidP="00BC6CFB">
                    <w:pPr>
                      <w:jc w:val="center"/>
                      <w:rPr>
                        <w:color w:val="002060"/>
                      </w:rPr>
                    </w:pPr>
                    <w:r w:rsidRPr="00BA0B59">
                      <w:rPr>
                        <w:rFonts w:ascii="Georgia" w:hAnsi="Georgia" w:cs="Arial"/>
                        <w:color w:val="002060"/>
                      </w:rPr>
                      <w:t xml:space="preserve">Administrative Offices         </w:t>
                    </w:r>
                    <w:r>
                      <w:rPr>
                        <w:rFonts w:ascii="Georgia" w:hAnsi="Georgia" w:cs="Arial"/>
                        <w:color w:val="002060"/>
                      </w:rPr>
                      <w:t xml:space="preserve"> </w:t>
                    </w:r>
                    <w:r w:rsidRPr="00BA0B59">
                      <w:rPr>
                        <w:rFonts w:ascii="Georgia" w:hAnsi="Georgia" w:cs="Arial"/>
                        <w:color w:val="002060"/>
                      </w:rPr>
                      <w:t xml:space="preserve"> 2250 Langhorne-Yardley Road  </w:t>
                    </w:r>
                    <w:r>
                      <w:rPr>
                        <w:rFonts w:ascii="Georgia" w:hAnsi="Georgia" w:cs="Arial"/>
                        <w:color w:val="002060"/>
                      </w:rPr>
                      <w:t xml:space="preserve"> </w:t>
                    </w:r>
                    <w:r w:rsidRPr="00BA0B59">
                      <w:rPr>
                        <w:rFonts w:ascii="Georgia" w:hAnsi="Georgia" w:cs="Arial"/>
                        <w:color w:val="002060"/>
                      </w:rPr>
                      <w:t xml:space="preserve">        Langhorne, PA</w:t>
                    </w:r>
                    <w:r w:rsidRPr="00BA0B59">
                      <w:rPr>
                        <w:rFonts w:ascii="Georgia" w:hAnsi="Georgia"/>
                        <w:color w:val="002060"/>
                      </w:rPr>
                      <w:t xml:space="preserve">  </w:t>
                    </w:r>
                    <w:r w:rsidRPr="00BA0B59">
                      <w:rPr>
                        <w:rFonts w:ascii="Georgia" w:hAnsi="Georgia" w:cs="Arial"/>
                        <w:color w:val="002060"/>
                      </w:rPr>
                      <w:t>19047</w:t>
                    </w:r>
                    <w:r>
                      <w:rPr>
                        <w:color w:val="002060"/>
                      </w:rPr>
                      <w:t xml:space="preserve"> </w:t>
                    </w:r>
                    <w:r w:rsidRPr="00891740">
                      <w:rPr>
                        <w:color w:val="002060"/>
                      </w:rPr>
                      <w:t>19047</w:t>
                    </w:r>
                  </w:p>
                </w:txbxContent>
              </v:textbox>
              <w10:wrap type="square"/>
            </v:shape>
          </w:pict>
        </mc:Fallback>
      </mc:AlternateContent>
    </w:r>
    <w:r w:rsidRPr="00891740">
      <w:rPr>
        <w:noProof/>
        <w:color w:val="002060"/>
      </w:rPr>
      <mc:AlternateContent>
        <mc:Choice Requires="wps">
          <w:drawing>
            <wp:anchor distT="0" distB="0" distL="114300" distR="114300" simplePos="0" relativeHeight="251664384" behindDoc="0" locked="0" layoutInCell="1" allowOverlap="1" wp14:anchorId="4A2410DD" wp14:editId="64A7D443">
              <wp:simplePos x="0" y="0"/>
              <wp:positionH relativeFrom="margin">
                <wp:posOffset>1181101</wp:posOffset>
              </wp:positionH>
              <wp:positionV relativeFrom="paragraph">
                <wp:posOffset>533399</wp:posOffset>
              </wp:positionV>
              <wp:extent cx="5059680" cy="19757"/>
              <wp:effectExtent l="0" t="0" r="26670" b="37465"/>
              <wp:wrapNone/>
              <wp:docPr id="1" name="Straight Connector 1"/>
              <wp:cNvGraphicFramePr/>
              <a:graphic xmlns:a="http://schemas.openxmlformats.org/drawingml/2006/main">
                <a:graphicData uri="http://schemas.microsoft.com/office/word/2010/wordprocessingShape">
                  <wps:wsp>
                    <wps:cNvCnPr/>
                    <wps:spPr>
                      <a:xfrm flipV="1">
                        <a:off x="0" y="0"/>
                        <a:ext cx="5059680" cy="19757"/>
                      </a:xfrm>
                      <a:prstGeom prst="line">
                        <a:avLst/>
                      </a:prstGeom>
                      <a:ln w="19050">
                        <a:solidFill>
                          <a:srgbClr val="00206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6A63D8" id="Straight Connector 1" o:spid="_x0000_s1026" style="position:absolute;flip:y;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3pt,42pt" to="491.4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" strokecolor="#002060" strokeweight="1.5pt">
              <v:stroke joinstyle="miter"/>
              <w10:wrap anchorx="margin"/>
            </v:line>
          </w:pict>
        </mc:Fallback>
      </mc:AlternateContent>
    </w:r>
    <w:r w:rsidRPr="0001188D">
      <w:rPr>
        <w:rFonts w:ascii="Times New Roman" w:hAnsi="Times New Roman"/>
        <w:noProof/>
        <w:spacing w:val="0"/>
        <w:sz w:val="22"/>
        <w:szCs w:val="22"/>
      </w:rPr>
      <mc:AlternateContent>
        <mc:Choice Requires="wps">
          <w:drawing>
            <wp:anchor distT="45720" distB="45720" distL="114300" distR="114300" simplePos="0" relativeHeight="251663360" behindDoc="0" locked="0" layoutInCell="1" allowOverlap="1" wp14:anchorId="1586F059" wp14:editId="74BF5049">
              <wp:simplePos x="0" y="0"/>
              <wp:positionH relativeFrom="margin">
                <wp:posOffset>-53975</wp:posOffset>
              </wp:positionH>
              <wp:positionV relativeFrom="paragraph">
                <wp:posOffset>863600</wp:posOffset>
              </wp:positionV>
              <wp:extent cx="1148080" cy="2736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080" cy="273685"/>
                      </a:xfrm>
                      <a:prstGeom prst="rect">
                        <a:avLst/>
                      </a:prstGeom>
                      <a:solidFill>
                        <a:srgbClr val="FFFFFF"/>
                      </a:solidFill>
                      <a:ln w="9525">
                        <a:noFill/>
                        <a:miter lim="800000"/>
                        <a:headEnd/>
                        <a:tailEnd/>
                      </a:ln>
                    </wps:spPr>
                    <wps:txbx>
                      <w:txbxContent>
                        <w:p w:rsidR="00BC6CFB" w:rsidRPr="00BA0B59" w:rsidRDefault="00BC6CFB" w:rsidP="00BC6CFB">
                          <w:pPr>
                            <w:rPr>
                              <w:rFonts w:ascii="Georgia" w:hAnsi="Georgia" w:cs="Arial"/>
                              <w:i/>
                              <w:color w:val="002060"/>
                            </w:rPr>
                          </w:pPr>
                          <w:r w:rsidRPr="00BA0B59">
                            <w:rPr>
                              <w:rFonts w:ascii="Georgia" w:hAnsi="Georgia" w:cs="Arial"/>
                              <w:i/>
                              <w:color w:val="002060"/>
                            </w:rPr>
                            <w:t>We Build Futures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86F059" id="_x0000_s1027" type="#_x0000_t202" style="position:absolute;margin-left:-4.25pt;margin-top:68pt;width:90.4pt;height:21.5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" stroked="f">
              <v:textbox>
                <w:txbxContent>
                  <w:p w:rsidR="00BC6CFB" w:rsidRPr="00BA0B59" w:rsidRDefault="00BC6CFB" w:rsidP="00BC6CFB">
                    <w:pPr>
                      <w:rPr>
                        <w:rFonts w:ascii="Georgia" w:hAnsi="Georgia" w:cs="Arial"/>
                        <w:i/>
                        <w:color w:val="002060"/>
                      </w:rPr>
                    </w:pPr>
                    <w:r w:rsidRPr="00BA0B59">
                      <w:rPr>
                        <w:rFonts w:ascii="Georgia" w:hAnsi="Georgia" w:cs="Arial"/>
                        <w:i/>
                        <w:color w:val="002060"/>
                      </w:rPr>
                      <w:t>We Build Futures</w:t>
                    </w:r>
                  </w:p>
                </w:txbxContent>
              </v:textbox>
              <w10:wrap type="square" anchorx="margin"/>
            </v:shape>
          </w:pict>
        </mc:Fallback>
      </mc:AlternateContent>
    </w:r>
    <w:r>
      <w:rPr>
        <w:noProof/>
      </w:rPr>
      <w:drawing>
        <wp:anchor distT="0" distB="0" distL="114300" distR="114300" simplePos="0" relativeHeight="251665408" behindDoc="0" locked="0" layoutInCell="1" allowOverlap="1" wp14:anchorId="6A77E512" wp14:editId="149BDAC1">
          <wp:simplePos x="0" y="0"/>
          <wp:positionH relativeFrom="column">
            <wp:posOffset>85725</wp:posOffset>
          </wp:positionH>
          <wp:positionV relativeFrom="paragraph">
            <wp:posOffset>-9525</wp:posOffset>
          </wp:positionV>
          <wp:extent cx="850392" cy="896112"/>
          <wp:effectExtent l="0" t="0" r="698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ettern-plain-HS-120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0392" cy="896112"/>
                  </a:xfrm>
                  <a:prstGeom prst="rect">
                    <a:avLst/>
                  </a:prstGeom>
                </pic:spPr>
              </pic:pic>
            </a:graphicData>
          </a:graphic>
          <wp14:sizeRelH relativeFrom="margin">
            <wp14:pctWidth>0</wp14:pctWidth>
          </wp14:sizeRelH>
          <wp14:sizeRelV relativeFrom="margin">
            <wp14:pctHeight>0</wp14:pctHeight>
          </wp14:sizeRelV>
        </wp:anchor>
      </w:drawing>
    </w:r>
  </w:p>
  <w:p w:rsidR="00BC6CFB" w:rsidRPr="00BC6CFB" w:rsidRDefault="00BC6CFB" w:rsidP="00BC6CFB">
    <w:pPr>
      <w:pStyle w:val="InsideAddres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D4CEE"/>
    <w:multiLevelType w:val="hybridMultilevel"/>
    <w:tmpl w:val="0D06021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 w15:restartNumberingAfterBreak="0">
    <w:nsid w:val="0325608D"/>
    <w:multiLevelType w:val="hybridMultilevel"/>
    <w:tmpl w:val="85047D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6D0FCB"/>
    <w:multiLevelType w:val="hybridMultilevel"/>
    <w:tmpl w:val="00E22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585F53"/>
    <w:multiLevelType w:val="hybridMultilevel"/>
    <w:tmpl w:val="AC4C5B24"/>
    <w:lvl w:ilvl="0" w:tplc="0409000F">
      <w:start w:val="1"/>
      <w:numFmt w:val="decimal"/>
      <w:lvlText w:val="%1."/>
      <w:lvlJc w:val="left"/>
      <w:pPr>
        <w:ind w:left="720" w:hanging="360"/>
      </w:pPr>
      <w:rPr>
        <w:rFonts w:hint="default"/>
      </w:rPr>
    </w:lvl>
    <w:lvl w:ilvl="1" w:tplc="03509212">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46A2DB3"/>
    <w:multiLevelType w:val="hybridMultilevel"/>
    <w:tmpl w:val="4B80009C"/>
    <w:lvl w:ilvl="0" w:tplc="EC86950A">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15:restartNumberingAfterBreak="0">
    <w:nsid w:val="5B8B2B71"/>
    <w:multiLevelType w:val="hybridMultilevel"/>
    <w:tmpl w:val="A3B026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64234B9"/>
    <w:multiLevelType w:val="hybridMultilevel"/>
    <w:tmpl w:val="1438EA08"/>
    <w:lvl w:ilvl="0" w:tplc="3D74E5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1"/>
  </w:num>
  <w:num w:numId="3">
    <w:abstractNumId w:val="6"/>
  </w:num>
  <w:num w:numId="4">
    <w:abstractNumId w:val="4"/>
  </w:num>
  <w:num w:numId="5">
    <w:abstractNumId w:val="5"/>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ocumentProtection w:formatting="1" w:enforcement="0"/>
  <w:defaultTabStop w:val="360"/>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14337"/>
  </w:hdrShapeDefaults>
  <w:footnotePr>
    <w:numRestart w:val="eachPage"/>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3C6B"/>
    <w:rsid w:val="00002C09"/>
    <w:rsid w:val="000039F4"/>
    <w:rsid w:val="00004E56"/>
    <w:rsid w:val="000100AB"/>
    <w:rsid w:val="0001188D"/>
    <w:rsid w:val="00021499"/>
    <w:rsid w:val="00035CAD"/>
    <w:rsid w:val="000407D7"/>
    <w:rsid w:val="00051E9E"/>
    <w:rsid w:val="0007289B"/>
    <w:rsid w:val="0007456B"/>
    <w:rsid w:val="00081AF3"/>
    <w:rsid w:val="000C6438"/>
    <w:rsid w:val="000F5038"/>
    <w:rsid w:val="001278E3"/>
    <w:rsid w:val="001319EA"/>
    <w:rsid w:val="0016544B"/>
    <w:rsid w:val="00171739"/>
    <w:rsid w:val="00187D27"/>
    <w:rsid w:val="00191A5B"/>
    <w:rsid w:val="00194D62"/>
    <w:rsid w:val="001E216F"/>
    <w:rsid w:val="001E5E34"/>
    <w:rsid w:val="001F1F86"/>
    <w:rsid w:val="0022149C"/>
    <w:rsid w:val="00227B47"/>
    <w:rsid w:val="0025480C"/>
    <w:rsid w:val="002670DD"/>
    <w:rsid w:val="00270409"/>
    <w:rsid w:val="00273FBF"/>
    <w:rsid w:val="00285122"/>
    <w:rsid w:val="002934F6"/>
    <w:rsid w:val="0030740C"/>
    <w:rsid w:val="00307A09"/>
    <w:rsid w:val="00314283"/>
    <w:rsid w:val="00330FCE"/>
    <w:rsid w:val="00345184"/>
    <w:rsid w:val="0035154A"/>
    <w:rsid w:val="00355CE1"/>
    <w:rsid w:val="00377996"/>
    <w:rsid w:val="003A218A"/>
    <w:rsid w:val="003A72E6"/>
    <w:rsid w:val="003B5FD1"/>
    <w:rsid w:val="003F3675"/>
    <w:rsid w:val="004106E0"/>
    <w:rsid w:val="00422615"/>
    <w:rsid w:val="00445C3E"/>
    <w:rsid w:val="00452C2B"/>
    <w:rsid w:val="0045382C"/>
    <w:rsid w:val="004939CA"/>
    <w:rsid w:val="004C3871"/>
    <w:rsid w:val="004E4B87"/>
    <w:rsid w:val="00500FAD"/>
    <w:rsid w:val="0051563B"/>
    <w:rsid w:val="00516F04"/>
    <w:rsid w:val="0052263C"/>
    <w:rsid w:val="005272CA"/>
    <w:rsid w:val="00532AB9"/>
    <w:rsid w:val="00542C77"/>
    <w:rsid w:val="0056775C"/>
    <w:rsid w:val="0059583D"/>
    <w:rsid w:val="005974DA"/>
    <w:rsid w:val="005A4B7F"/>
    <w:rsid w:val="005A7CF2"/>
    <w:rsid w:val="005C741F"/>
    <w:rsid w:val="005F19DB"/>
    <w:rsid w:val="005F5D71"/>
    <w:rsid w:val="005F7589"/>
    <w:rsid w:val="00605615"/>
    <w:rsid w:val="0062216F"/>
    <w:rsid w:val="00653E08"/>
    <w:rsid w:val="00661101"/>
    <w:rsid w:val="00686A20"/>
    <w:rsid w:val="00690C50"/>
    <w:rsid w:val="006A51BA"/>
    <w:rsid w:val="006B55E7"/>
    <w:rsid w:val="006F0EDA"/>
    <w:rsid w:val="00701FFE"/>
    <w:rsid w:val="00715AD0"/>
    <w:rsid w:val="00731340"/>
    <w:rsid w:val="007373D2"/>
    <w:rsid w:val="007470AC"/>
    <w:rsid w:val="007551B8"/>
    <w:rsid w:val="007714F2"/>
    <w:rsid w:val="00772953"/>
    <w:rsid w:val="00781E87"/>
    <w:rsid w:val="00796FE3"/>
    <w:rsid w:val="007D137E"/>
    <w:rsid w:val="007D6BF5"/>
    <w:rsid w:val="0080580B"/>
    <w:rsid w:val="008071FD"/>
    <w:rsid w:val="00820426"/>
    <w:rsid w:val="00823C8B"/>
    <w:rsid w:val="00836E69"/>
    <w:rsid w:val="0084092F"/>
    <w:rsid w:val="00845BC6"/>
    <w:rsid w:val="008524D0"/>
    <w:rsid w:val="0086177F"/>
    <w:rsid w:val="008676E4"/>
    <w:rsid w:val="00886689"/>
    <w:rsid w:val="0089058F"/>
    <w:rsid w:val="00891740"/>
    <w:rsid w:val="008A0447"/>
    <w:rsid w:val="008E16D9"/>
    <w:rsid w:val="009153F6"/>
    <w:rsid w:val="009227B0"/>
    <w:rsid w:val="00960601"/>
    <w:rsid w:val="00973007"/>
    <w:rsid w:val="009827FB"/>
    <w:rsid w:val="00993E5A"/>
    <w:rsid w:val="009B6CBD"/>
    <w:rsid w:val="009C5B66"/>
    <w:rsid w:val="009C7902"/>
    <w:rsid w:val="009E26DD"/>
    <w:rsid w:val="00A33718"/>
    <w:rsid w:val="00A40A1A"/>
    <w:rsid w:val="00A456EC"/>
    <w:rsid w:val="00A45E7A"/>
    <w:rsid w:val="00A57BB3"/>
    <w:rsid w:val="00A66DF2"/>
    <w:rsid w:val="00A91760"/>
    <w:rsid w:val="00AB622C"/>
    <w:rsid w:val="00AC2636"/>
    <w:rsid w:val="00AC4F3F"/>
    <w:rsid w:val="00AC69C6"/>
    <w:rsid w:val="00AC7ACF"/>
    <w:rsid w:val="00AF44A8"/>
    <w:rsid w:val="00AF4CBB"/>
    <w:rsid w:val="00B248EB"/>
    <w:rsid w:val="00B4303F"/>
    <w:rsid w:val="00B72177"/>
    <w:rsid w:val="00B74C4E"/>
    <w:rsid w:val="00B91876"/>
    <w:rsid w:val="00BA0B59"/>
    <w:rsid w:val="00BC6CFB"/>
    <w:rsid w:val="00BD1354"/>
    <w:rsid w:val="00BD7115"/>
    <w:rsid w:val="00C00708"/>
    <w:rsid w:val="00C117D6"/>
    <w:rsid w:val="00C137E4"/>
    <w:rsid w:val="00C14A2F"/>
    <w:rsid w:val="00C1592B"/>
    <w:rsid w:val="00C302F4"/>
    <w:rsid w:val="00C81362"/>
    <w:rsid w:val="00C81F14"/>
    <w:rsid w:val="00C93A66"/>
    <w:rsid w:val="00CB36C5"/>
    <w:rsid w:val="00CC490A"/>
    <w:rsid w:val="00CC564A"/>
    <w:rsid w:val="00D201E6"/>
    <w:rsid w:val="00D34ECC"/>
    <w:rsid w:val="00D517E9"/>
    <w:rsid w:val="00D63818"/>
    <w:rsid w:val="00D6449D"/>
    <w:rsid w:val="00D73356"/>
    <w:rsid w:val="00D80691"/>
    <w:rsid w:val="00D85D54"/>
    <w:rsid w:val="00D97B4E"/>
    <w:rsid w:val="00DA41CB"/>
    <w:rsid w:val="00DB2D04"/>
    <w:rsid w:val="00DC102D"/>
    <w:rsid w:val="00DE00F9"/>
    <w:rsid w:val="00DE0118"/>
    <w:rsid w:val="00DE1F74"/>
    <w:rsid w:val="00DE3C6B"/>
    <w:rsid w:val="00DE5468"/>
    <w:rsid w:val="00DF66A7"/>
    <w:rsid w:val="00E302E1"/>
    <w:rsid w:val="00E31A92"/>
    <w:rsid w:val="00E40365"/>
    <w:rsid w:val="00E42113"/>
    <w:rsid w:val="00E50FF8"/>
    <w:rsid w:val="00E53732"/>
    <w:rsid w:val="00E565F0"/>
    <w:rsid w:val="00EB0D5B"/>
    <w:rsid w:val="00EC77C0"/>
    <w:rsid w:val="00ED0D5B"/>
    <w:rsid w:val="00F073F0"/>
    <w:rsid w:val="00F31F66"/>
    <w:rsid w:val="00F521DA"/>
    <w:rsid w:val="00F56FFD"/>
    <w:rsid w:val="00F62F34"/>
    <w:rsid w:val="00F772DA"/>
    <w:rsid w:val="00F90763"/>
    <w:rsid w:val="00F90ED8"/>
    <w:rsid w:val="00FA4373"/>
    <w:rsid w:val="00FA4C30"/>
    <w:rsid w:val="00FF42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5:chartTrackingRefBased/>
  <w15:docId w15:val="{6CEEE9CF-E0A6-4830-83C1-45F147E43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jc w:val="both"/>
      <w:textAlignment w:val="baseline"/>
    </w:pPr>
    <w:rPr>
      <w:rFonts w:ascii="Arial" w:hAnsi="Arial"/>
      <w:spacing w:val="-5"/>
    </w:rPr>
  </w:style>
  <w:style w:type="paragraph" w:styleId="Heading1">
    <w:name w:val="heading 1"/>
    <w:basedOn w:val="HeadingBase"/>
    <w:next w:val="BodyText"/>
    <w:qFormat/>
    <w:pPr>
      <w:spacing w:after="220"/>
      <w:jc w:val="left"/>
      <w:outlineLvl w:val="0"/>
    </w:pPr>
  </w:style>
  <w:style w:type="paragraph" w:styleId="Heading2">
    <w:name w:val="heading 2"/>
    <w:basedOn w:val="HeadingBase"/>
    <w:next w:val="BodyText"/>
    <w:qFormat/>
    <w:pPr>
      <w:jc w:val="left"/>
      <w:outlineLvl w:val="1"/>
    </w:pPr>
    <w:rPr>
      <w:sz w:val="18"/>
    </w:rPr>
  </w:style>
  <w:style w:type="paragraph" w:styleId="Heading3">
    <w:name w:val="heading 3"/>
    <w:basedOn w:val="HeadingBase"/>
    <w:next w:val="BodyText"/>
    <w:qFormat/>
    <w:pPr>
      <w:spacing w:after="220"/>
      <w:jc w:val="left"/>
      <w:outlineLvl w:val="2"/>
    </w:pPr>
    <w:rPr>
      <w:rFonts w:ascii="Arial" w:hAnsi="Arial"/>
      <w:sz w:val="22"/>
    </w:rPr>
  </w:style>
  <w:style w:type="paragraph" w:styleId="Heading4">
    <w:name w:val="heading 4"/>
    <w:basedOn w:val="HeadingBase"/>
    <w:next w:val="BodyText"/>
    <w:qFormat/>
    <w:pPr>
      <w:ind w:left="360"/>
      <w:outlineLvl w:val="3"/>
    </w:pPr>
    <w:rPr>
      <w:spacing w:val="-5"/>
      <w:sz w:val="18"/>
    </w:rPr>
  </w:style>
  <w:style w:type="paragraph" w:styleId="Heading5">
    <w:name w:val="heading 5"/>
    <w:basedOn w:val="HeadingBase"/>
    <w:next w:val="BodyText"/>
    <w:qFormat/>
    <w:pPr>
      <w:ind w:left="720"/>
      <w:outlineLvl w:val="4"/>
    </w:pPr>
    <w:rPr>
      <w:spacing w:val="-5"/>
      <w:sz w:val="18"/>
    </w:rPr>
  </w:style>
  <w:style w:type="paragraph" w:styleId="Heading6">
    <w:name w:val="heading 6"/>
    <w:basedOn w:val="HeadingBase"/>
    <w:next w:val="BodyText"/>
    <w:qFormat/>
    <w:pPr>
      <w:ind w:left="1080"/>
      <w:outlineLvl w:val="5"/>
    </w:pPr>
    <w:rPr>
      <w:spacing w:val="-5"/>
      <w:sz w:val="18"/>
    </w:rPr>
  </w:style>
  <w:style w:type="paragraph" w:styleId="Heading7">
    <w:name w:val="heading 7"/>
    <w:basedOn w:val="HeadingBase"/>
    <w:next w:val="BodyText"/>
    <w:qFormat/>
    <w:pPr>
      <w:ind w:left="1440"/>
      <w:outlineLvl w:val="6"/>
    </w:pPr>
    <w:rPr>
      <w:spacing w:val="-5"/>
      <w:sz w:val="18"/>
    </w:rPr>
  </w:style>
  <w:style w:type="paragraph" w:styleId="Heading8">
    <w:name w:val="heading 8"/>
    <w:basedOn w:val="HeadingBase"/>
    <w:next w:val="BodyText"/>
    <w:qFormat/>
    <w:pPr>
      <w:ind w:left="1800"/>
      <w:outlineLvl w:val="7"/>
    </w:pPr>
    <w:rPr>
      <w:spacing w:val="-5"/>
      <w:sz w:val="18"/>
    </w:rPr>
  </w:style>
  <w:style w:type="paragraph" w:styleId="Heading9">
    <w:name w:val="heading 9"/>
    <w:basedOn w:val="HeadingBase"/>
    <w:next w:val="BodyText"/>
    <w:qFormat/>
    <w:pPr>
      <w:ind w:left="2160"/>
      <w:outlineLvl w:val="8"/>
    </w:pPr>
    <w:rPr>
      <w:spacing w:val="-5"/>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Base">
    <w:name w:val="Heading Base"/>
    <w:basedOn w:val="BodyText"/>
    <w:next w:val="BodyText"/>
    <w:pPr>
      <w:keepNext/>
      <w:keepLines/>
      <w:spacing w:after="0"/>
    </w:pPr>
    <w:rPr>
      <w:rFonts w:ascii="Arial Black" w:hAnsi="Arial Black"/>
      <w:spacing w:val="-10"/>
      <w:kern w:val="20"/>
    </w:rPr>
  </w:style>
  <w:style w:type="paragraph" w:styleId="BodyText">
    <w:name w:val="Body Text"/>
    <w:basedOn w:val="Normal"/>
    <w:pPr>
      <w:spacing w:after="220" w:line="220" w:lineRule="atLeast"/>
    </w:pPr>
  </w:style>
  <w:style w:type="paragraph" w:styleId="CommentText">
    <w:name w:val="annotation text"/>
    <w:basedOn w:val="FootnoteBase"/>
    <w:semiHidden/>
  </w:style>
  <w:style w:type="paragraph" w:customStyle="1" w:styleId="FootnoteBase">
    <w:name w:val="Footnote Base"/>
    <w:basedOn w:val="BodyText"/>
    <w:pPr>
      <w:keepLines/>
    </w:pPr>
    <w:rPr>
      <w:sz w:val="16"/>
    </w:rPr>
  </w:style>
  <w:style w:type="paragraph" w:customStyle="1" w:styleId="BlockQuotation">
    <w:name w:val="Block Quotation"/>
    <w:basedOn w:val="BodyText"/>
    <w:pPr>
      <w:keepLines/>
      <w:ind w:left="720" w:right="720"/>
    </w:pPr>
  </w:style>
  <w:style w:type="paragraph" w:customStyle="1" w:styleId="BodyTextKeep">
    <w:name w:val="Body Text Keep"/>
    <w:basedOn w:val="BodyText"/>
    <w:pPr>
      <w:keepNext/>
    </w:pPr>
  </w:style>
  <w:style w:type="paragraph" w:styleId="Closing">
    <w:name w:val="Closing"/>
    <w:basedOn w:val="BodyText"/>
    <w:next w:val="SignatureCompanyName"/>
    <w:pPr>
      <w:keepNext/>
      <w:spacing w:after="60"/>
      <w:jc w:val="left"/>
    </w:pPr>
  </w:style>
  <w:style w:type="paragraph" w:customStyle="1" w:styleId="SignatureCompanyName">
    <w:name w:val="Signature Company Name"/>
    <w:basedOn w:val="Signature"/>
    <w:next w:val="SignatureName"/>
    <w:pPr>
      <w:spacing w:before="0"/>
      <w:jc w:val="left"/>
    </w:pPr>
  </w:style>
  <w:style w:type="paragraph" w:styleId="Signature">
    <w:name w:val="Signature"/>
    <w:basedOn w:val="BodyText"/>
    <w:pPr>
      <w:keepNext/>
      <w:spacing w:before="660" w:after="0"/>
    </w:pPr>
  </w:style>
  <w:style w:type="paragraph" w:customStyle="1" w:styleId="SignatureName">
    <w:name w:val="Signature Name"/>
    <w:basedOn w:val="Signature"/>
    <w:next w:val="SignatureJobTitle"/>
    <w:pPr>
      <w:spacing w:before="880"/>
      <w:jc w:val="left"/>
    </w:pPr>
  </w:style>
  <w:style w:type="paragraph" w:customStyle="1" w:styleId="SignatureJobTitle">
    <w:name w:val="Signature Job Title"/>
    <w:basedOn w:val="Signature"/>
    <w:next w:val="ReferenceInitials"/>
    <w:pPr>
      <w:spacing w:before="0"/>
      <w:jc w:val="left"/>
    </w:pPr>
  </w:style>
  <w:style w:type="paragraph" w:customStyle="1" w:styleId="ReferenceInitials">
    <w:name w:val="Reference Initials"/>
    <w:basedOn w:val="BodyText"/>
    <w:next w:val="Enclosure"/>
    <w:pPr>
      <w:keepNext/>
      <w:keepLines/>
      <w:spacing w:before="220" w:after="0"/>
    </w:pPr>
  </w:style>
  <w:style w:type="paragraph" w:customStyle="1" w:styleId="Enclosure">
    <w:name w:val="Enclosure"/>
    <w:basedOn w:val="BodyText"/>
    <w:next w:val="CC"/>
    <w:pPr>
      <w:keepNext/>
      <w:keepLines/>
      <w:jc w:val="left"/>
    </w:pPr>
  </w:style>
  <w:style w:type="paragraph" w:customStyle="1" w:styleId="CC">
    <w:name w:val="CC"/>
    <w:basedOn w:val="BodyText"/>
    <w:pPr>
      <w:keepLines/>
      <w:ind w:left="360" w:hanging="360"/>
      <w:jc w:val="left"/>
    </w:pPr>
  </w:style>
  <w:style w:type="paragraph" w:customStyle="1" w:styleId="CompanyName">
    <w:name w:val="Company Name"/>
    <w:basedOn w:val="Normal"/>
    <w:pPr>
      <w:framePr w:w="3840" w:h="1752" w:wrap="notBeside" w:vAnchor="page" w:hAnchor="margin" w:y="889" w:anchorLock="1"/>
      <w:spacing w:line="280" w:lineRule="atLeast"/>
      <w:jc w:val="left"/>
    </w:pPr>
    <w:rPr>
      <w:rFonts w:ascii="Arial Black" w:hAnsi="Arial Black"/>
      <w:spacing w:val="-25"/>
      <w:sz w:val="32"/>
    </w:rPr>
  </w:style>
  <w:style w:type="paragraph" w:styleId="Caption">
    <w:name w:val="caption"/>
    <w:basedOn w:val="Picture"/>
    <w:next w:val="BodyText"/>
    <w:qFormat/>
    <w:rPr>
      <w:sz w:val="16"/>
    </w:rPr>
  </w:style>
  <w:style w:type="paragraph" w:customStyle="1" w:styleId="Picture">
    <w:name w:val="Picture"/>
    <w:basedOn w:val="Normal"/>
    <w:next w:val="Caption"/>
    <w:pPr>
      <w:keepNext/>
    </w:pPr>
  </w:style>
  <w:style w:type="paragraph" w:styleId="Date">
    <w:name w:val="Date"/>
    <w:basedOn w:val="BodyText"/>
    <w:next w:val="InsideAddress"/>
    <w:pPr>
      <w:spacing w:after="440"/>
      <w:ind w:left="4320"/>
      <w:jc w:val="left"/>
    </w:pPr>
  </w:style>
  <w:style w:type="paragraph" w:customStyle="1" w:styleId="InsideAddress">
    <w:name w:val="Inside Address"/>
    <w:basedOn w:val="BodyText"/>
    <w:pPr>
      <w:spacing w:after="0"/>
      <w:jc w:val="left"/>
    </w:pPr>
  </w:style>
  <w:style w:type="paragraph" w:customStyle="1" w:styleId="AttentionLine">
    <w:name w:val="Attention Line"/>
    <w:basedOn w:val="BodyText"/>
    <w:next w:val="Salutation"/>
    <w:pPr>
      <w:spacing w:before="220" w:after="0"/>
      <w:jc w:val="left"/>
    </w:pPr>
  </w:style>
  <w:style w:type="paragraph" w:styleId="Salutation">
    <w:name w:val="Salutation"/>
    <w:basedOn w:val="BodyText"/>
    <w:next w:val="SubjectLine"/>
    <w:pPr>
      <w:spacing w:before="220"/>
      <w:jc w:val="left"/>
    </w:pPr>
  </w:style>
  <w:style w:type="paragraph" w:customStyle="1" w:styleId="SubjectLine">
    <w:name w:val="Subject Line"/>
    <w:basedOn w:val="BodyText"/>
    <w:next w:val="BodyText"/>
    <w:pPr>
      <w:jc w:val="left"/>
    </w:pPr>
    <w:rPr>
      <w:rFonts w:ascii="Arial Black" w:hAnsi="Arial Black"/>
      <w:spacing w:val="-10"/>
    </w:rPr>
  </w:style>
  <w:style w:type="character" w:styleId="EndnoteReference">
    <w:name w:val="endnote reference"/>
    <w:semiHidden/>
    <w:rPr>
      <w:rFonts w:ascii="Arial" w:hAnsi="Arial"/>
      <w:sz w:val="20"/>
      <w:vertAlign w:val="superscript"/>
    </w:rPr>
  </w:style>
  <w:style w:type="paragraph" w:styleId="EndnoteText">
    <w:name w:val="endnote text"/>
    <w:basedOn w:val="FootnoteBase"/>
    <w:semiHidden/>
  </w:style>
  <w:style w:type="paragraph" w:styleId="EnvelopeAddress">
    <w:name w:val="envelope address"/>
    <w:basedOn w:val="BodyText"/>
    <w:pPr>
      <w:framePr w:w="7920" w:h="1987" w:hRule="exact" w:hSpace="187" w:vSpace="187" w:wrap="around" w:hAnchor="page" w:xAlign="center" w:yAlign="bottom"/>
      <w:spacing w:after="0"/>
      <w:ind w:left="2880"/>
    </w:pPr>
  </w:style>
  <w:style w:type="paragraph" w:styleId="EnvelopeReturn">
    <w:name w:val="envelope return"/>
    <w:basedOn w:val="BodyText"/>
    <w:pPr>
      <w:spacing w:after="0"/>
      <w:jc w:val="left"/>
    </w:pPr>
    <w:rPr>
      <w:spacing w:val="0"/>
      <w:sz w:val="18"/>
    </w:rPr>
  </w:style>
  <w:style w:type="paragraph" w:styleId="Footer">
    <w:name w:val="footer"/>
    <w:basedOn w:val="HeaderBase"/>
    <w:pPr>
      <w:spacing w:before="600"/>
    </w:pPr>
    <w:rPr>
      <w:sz w:val="18"/>
    </w:rPr>
  </w:style>
  <w:style w:type="paragraph" w:customStyle="1" w:styleId="HeaderBase">
    <w:name w:val="Header Base"/>
    <w:basedOn w:val="BodyText"/>
    <w:pPr>
      <w:keepLines/>
      <w:tabs>
        <w:tab w:val="center" w:pos="4320"/>
        <w:tab w:val="right" w:pos="8640"/>
      </w:tabs>
      <w:spacing w:after="0"/>
      <w:jc w:val="left"/>
    </w:pPr>
  </w:style>
  <w:style w:type="character" w:styleId="FootnoteReference">
    <w:name w:val="footnote reference"/>
    <w:semiHidden/>
    <w:rPr>
      <w:sz w:val="20"/>
      <w:vertAlign w:val="superscript"/>
    </w:rPr>
  </w:style>
  <w:style w:type="paragraph" w:styleId="FootnoteText">
    <w:name w:val="footnote text"/>
    <w:basedOn w:val="FootnoteBase"/>
    <w:semiHidden/>
    <w:pPr>
      <w:spacing w:after="0"/>
    </w:pPr>
  </w:style>
  <w:style w:type="paragraph" w:styleId="Header">
    <w:name w:val="header"/>
    <w:basedOn w:val="HeaderBase"/>
    <w:pPr>
      <w:spacing w:after="600"/>
    </w:pPr>
  </w:style>
  <w:style w:type="character" w:customStyle="1" w:styleId="Lead-inEmphasis">
    <w:name w:val="Lead-in Emphasis"/>
    <w:rPr>
      <w:rFonts w:ascii="Arial Black" w:hAnsi="Arial Black"/>
      <w:sz w:val="18"/>
    </w:rPr>
  </w:style>
  <w:style w:type="character" w:styleId="LineNumber">
    <w:name w:val="line number"/>
    <w:rPr>
      <w:rFonts w:ascii="Arial" w:hAnsi="Arial"/>
      <w:sz w:val="18"/>
    </w:rPr>
  </w:style>
  <w:style w:type="paragraph" w:styleId="List">
    <w:name w:val="List"/>
    <w:basedOn w:val="BodyText"/>
    <w:pPr>
      <w:ind w:left="720" w:hanging="360"/>
    </w:pPr>
  </w:style>
  <w:style w:type="paragraph" w:styleId="ListBullet">
    <w:name w:val="List Bullet"/>
    <w:basedOn w:val="List"/>
    <w:pPr>
      <w:ind w:right="720"/>
    </w:pPr>
  </w:style>
  <w:style w:type="paragraph" w:styleId="ListNumber">
    <w:name w:val="List Number"/>
    <w:basedOn w:val="List"/>
    <w:pPr>
      <w:ind w:right="720"/>
    </w:pPr>
  </w:style>
  <w:style w:type="paragraph" w:styleId="MacroText">
    <w:name w:val="macro"/>
    <w:basedOn w:val="BodyText"/>
    <w:semiHidden/>
    <w:pPr>
      <w:spacing w:line="240" w:lineRule="auto"/>
    </w:pPr>
    <w:rPr>
      <w:rFonts w:ascii="Courier New" w:hAnsi="Courier New"/>
    </w:rPr>
  </w:style>
  <w:style w:type="character" w:styleId="PageNumber">
    <w:name w:val="page number"/>
    <w:rPr>
      <w:rFonts w:ascii="Arial" w:hAnsi="Arial"/>
      <w:sz w:val="18"/>
      <w:vertAlign w:val="baseline"/>
    </w:rPr>
  </w:style>
  <w:style w:type="paragraph" w:customStyle="1" w:styleId="ReturnAddress">
    <w:name w:val="Return Address"/>
    <w:basedOn w:val="Normal"/>
    <w:pPr>
      <w:keepLines/>
      <w:framePr w:w="5160" w:h="960" w:wrap="notBeside" w:vAnchor="page" w:hAnchor="margin" w:x="4321" w:y="961" w:anchorLock="1"/>
      <w:tabs>
        <w:tab w:val="left" w:pos="2160"/>
      </w:tabs>
      <w:spacing w:line="160" w:lineRule="atLeast"/>
      <w:jc w:val="left"/>
    </w:pPr>
    <w:rPr>
      <w:spacing w:val="0"/>
      <w:sz w:val="14"/>
    </w:rPr>
  </w:style>
  <w:style w:type="character" w:customStyle="1" w:styleId="Superscript">
    <w:name w:val="Superscript"/>
    <w:rPr>
      <w:vertAlign w:val="superscript"/>
    </w:rPr>
  </w:style>
  <w:style w:type="paragraph" w:styleId="ListNumber5">
    <w:name w:val="List Number 5"/>
    <w:basedOn w:val="ListNumber"/>
    <w:pPr>
      <w:ind w:left="2160"/>
    </w:pPr>
  </w:style>
  <w:style w:type="paragraph" w:styleId="ListNumber4">
    <w:name w:val="List Number 4"/>
    <w:basedOn w:val="ListNumber"/>
    <w:pPr>
      <w:ind w:left="1800"/>
    </w:pPr>
  </w:style>
  <w:style w:type="paragraph" w:styleId="ListNumber3">
    <w:name w:val="List Number 3"/>
    <w:basedOn w:val="ListNumber"/>
    <w:pPr>
      <w:ind w:left="1440"/>
    </w:pPr>
  </w:style>
  <w:style w:type="paragraph" w:styleId="ListNumber2">
    <w:name w:val="List Number 2"/>
    <w:basedOn w:val="ListNumber"/>
    <w:pPr>
      <w:ind w:left="1080"/>
    </w:pPr>
  </w:style>
  <w:style w:type="paragraph" w:styleId="ListBullet5">
    <w:name w:val="List Bullet 5"/>
    <w:basedOn w:val="ListBullet"/>
    <w:pPr>
      <w:ind w:left="2160"/>
    </w:pPr>
  </w:style>
  <w:style w:type="paragraph" w:styleId="ListBullet4">
    <w:name w:val="List Bullet 4"/>
    <w:basedOn w:val="ListBullet"/>
    <w:pPr>
      <w:ind w:left="1800"/>
    </w:pPr>
  </w:style>
  <w:style w:type="paragraph" w:styleId="ListBullet3">
    <w:name w:val="List Bullet 3"/>
    <w:basedOn w:val="ListBullet"/>
    <w:pPr>
      <w:ind w:left="1440"/>
    </w:pPr>
  </w:style>
  <w:style w:type="paragraph" w:styleId="ListBullet2">
    <w:name w:val="List Bullet 2"/>
    <w:basedOn w:val="ListBullet"/>
    <w:pPr>
      <w:ind w:left="1080"/>
    </w:pPr>
  </w:style>
  <w:style w:type="paragraph" w:styleId="List5">
    <w:name w:val="List 5"/>
    <w:basedOn w:val="List"/>
    <w:pPr>
      <w:ind w:left="2160"/>
    </w:pPr>
  </w:style>
  <w:style w:type="paragraph" w:styleId="List4">
    <w:name w:val="List 4"/>
    <w:basedOn w:val="List"/>
    <w:pPr>
      <w:ind w:left="1800"/>
    </w:pPr>
  </w:style>
  <w:style w:type="paragraph" w:styleId="List3">
    <w:name w:val="List 3"/>
    <w:basedOn w:val="List"/>
    <w:pPr>
      <w:ind w:left="1440"/>
    </w:pPr>
  </w:style>
  <w:style w:type="paragraph" w:styleId="List2">
    <w:name w:val="List 2"/>
    <w:basedOn w:val="List"/>
    <w:pPr>
      <w:ind w:left="1080"/>
    </w:pPr>
  </w:style>
  <w:style w:type="paragraph" w:styleId="BodyTextIndent">
    <w:name w:val="Body Text Indent"/>
    <w:basedOn w:val="BodyText"/>
    <w:pPr>
      <w:ind w:left="360"/>
    </w:pPr>
  </w:style>
  <w:style w:type="character" w:styleId="Emphasis">
    <w:name w:val="Emphasis"/>
    <w:qFormat/>
    <w:rPr>
      <w:rFonts w:ascii="Arial Black" w:hAnsi="Arial Black"/>
      <w:sz w:val="18"/>
    </w:rPr>
  </w:style>
  <w:style w:type="paragraph" w:styleId="BalloonText">
    <w:name w:val="Balloon Text"/>
    <w:basedOn w:val="Normal"/>
    <w:semiHidden/>
    <w:rsid w:val="00004E56"/>
    <w:rPr>
      <w:rFonts w:ascii="Tahoma" w:hAnsi="Tahoma" w:cs="Tahoma"/>
      <w:sz w:val="16"/>
      <w:szCs w:val="16"/>
    </w:rPr>
  </w:style>
  <w:style w:type="character" w:styleId="CommentReference">
    <w:name w:val="annotation reference"/>
    <w:semiHidden/>
    <w:rPr>
      <w:sz w:val="16"/>
    </w:rPr>
  </w:style>
  <w:style w:type="paragraph" w:styleId="ListContinue">
    <w:name w:val="List Continue"/>
    <w:basedOn w:val="List"/>
    <w:pPr>
      <w:ind w:right="720" w:firstLine="0"/>
    </w:pPr>
  </w:style>
  <w:style w:type="paragraph" w:styleId="ListContinue2">
    <w:name w:val="List Continue 2"/>
    <w:basedOn w:val="ListContinue"/>
    <w:pPr>
      <w:ind w:left="1080"/>
    </w:pPr>
  </w:style>
  <w:style w:type="paragraph" w:styleId="ListContinue3">
    <w:name w:val="List Continue 3"/>
    <w:basedOn w:val="ListContinue"/>
    <w:pPr>
      <w:ind w:left="1440"/>
    </w:pPr>
  </w:style>
  <w:style w:type="paragraph" w:styleId="ListContinue4">
    <w:name w:val="List Continue 4"/>
    <w:basedOn w:val="ListContinue"/>
    <w:pPr>
      <w:ind w:left="1800"/>
    </w:pPr>
  </w:style>
  <w:style w:type="paragraph" w:styleId="ListContinue5">
    <w:name w:val="List Continue 5"/>
    <w:basedOn w:val="ListContinue"/>
    <w:pPr>
      <w:ind w:left="2160"/>
    </w:pPr>
  </w:style>
  <w:style w:type="paragraph" w:styleId="NormalIndent">
    <w:name w:val="Normal Indent"/>
    <w:basedOn w:val="Normal"/>
    <w:pPr>
      <w:ind w:left="360"/>
    </w:pPr>
  </w:style>
  <w:style w:type="character" w:customStyle="1" w:styleId="Slogan">
    <w:name w:val="Slogan"/>
    <w:rPr>
      <w:rFonts w:ascii="Arial Black" w:hAnsi="Arial Black"/>
      <w:sz w:val="18"/>
    </w:rPr>
  </w:style>
  <w:style w:type="character" w:styleId="Hyperlink">
    <w:name w:val="Hyperlink"/>
    <w:uiPriority w:val="99"/>
    <w:unhideWhenUsed/>
    <w:rsid w:val="00AC69C6"/>
    <w:rPr>
      <w:color w:val="0000FF"/>
      <w:u w:val="single"/>
    </w:rPr>
  </w:style>
  <w:style w:type="table" w:styleId="TableGrid">
    <w:name w:val="Table Grid"/>
    <w:basedOn w:val="TableNormal"/>
    <w:rsid w:val="004226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EBDA0-05AE-4C55-B4C1-A5452E355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318</Words>
  <Characters>2191</Characters>
  <Application>Microsoft Office Word</Application>
  <DocSecurity>4</DocSecurity>
  <PresentationFormat>11|.DOC</PresentationFormat>
  <Lines>18</Lines>
  <Paragraphs>5</Paragraphs>
  <ScaleCrop>false</ScaleCrop>
  <HeadingPairs>
    <vt:vector size="2" baseType="variant">
      <vt:variant>
        <vt:lpstr>Title</vt:lpstr>
      </vt:variant>
      <vt:variant>
        <vt:i4>1</vt:i4>
      </vt:variant>
    </vt:vector>
  </HeadingPairs>
  <TitlesOfParts>
    <vt:vector size="1" baseType="lpstr">
      <vt:lpstr>NSD RTKR Charles Alphonso dated 11/10/2015 (00738736).DOC</vt:lpstr>
    </vt:vector>
  </TitlesOfParts>
  <Company>Microsoft Corporation</Company>
  <LinksUpToDate>false</LinksUpToDate>
  <CharactersWithSpaces>2504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NSD RTKR Charles Alphonso dated 11/10/2015 (00738736).DOC</dc:title>
  <dc:subject>00738736/</dc:subject>
  <dc:creator>rneil</dc:creator>
  <cp:keywords/>
  <cp:lastModifiedBy>Veacock, Maggie</cp:lastModifiedBy>
  <cp:revision>2</cp:revision>
  <cp:lastPrinted>2018-01-10T19:55:00Z</cp:lastPrinted>
  <dcterms:created xsi:type="dcterms:W3CDTF">2018-01-11T15:09:00Z</dcterms:created>
  <dcterms:modified xsi:type="dcterms:W3CDTF">2018-01-11T15:09:00Z</dcterms:modified>
</cp:coreProperties>
</file>